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  </w:t>
      </w:r>
      <w:r w:rsidR="00DF0189" w:rsidRPr="004E62E0">
        <w:rPr>
          <w:rFonts w:ascii="Palatino Linotype" w:hAnsi="Palatino Linotype"/>
          <w:bCs/>
        </w:rPr>
        <w:t xml:space="preserve"> </w:t>
      </w: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Найдите слово с непроизносимыми согласными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трубка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солистка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поезд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ученик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отметка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2.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слове верно выделена буква, обозначающая ударный гласный звук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кв</w:t>
      </w:r>
      <w:r>
        <w:rPr>
          <w:rFonts w:ascii="Palatino Linotype" w:hAnsi="Palatino Linotype"/>
          <w:bCs/>
        </w:rPr>
        <w:t>а</w:t>
      </w:r>
      <w:r w:rsidR="00DF0189" w:rsidRPr="004E62E0">
        <w:rPr>
          <w:rFonts w:ascii="Palatino Linotype" w:hAnsi="Palatino Linotype"/>
          <w:bCs/>
        </w:rPr>
        <w:t>ртал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освед</w:t>
      </w:r>
      <w:r>
        <w:rPr>
          <w:rFonts w:ascii="Palatino Linotype" w:hAnsi="Palatino Linotype"/>
          <w:bCs/>
        </w:rPr>
        <w:t>о</w:t>
      </w:r>
      <w:r w:rsidR="00DF0189" w:rsidRPr="004E62E0">
        <w:rPr>
          <w:rFonts w:ascii="Palatino Linotype" w:hAnsi="Palatino Linotype"/>
          <w:bCs/>
        </w:rPr>
        <w:t>миться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катал</w:t>
      </w:r>
      <w:r>
        <w:rPr>
          <w:rFonts w:ascii="Palatino Linotype" w:hAnsi="Palatino Linotype"/>
          <w:bCs/>
        </w:rPr>
        <w:t>о</w:t>
      </w:r>
      <w:r w:rsidR="00DF0189" w:rsidRPr="004E62E0">
        <w:rPr>
          <w:rFonts w:ascii="Palatino Linotype" w:hAnsi="Palatino Linotype"/>
          <w:bCs/>
        </w:rPr>
        <w:t>г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Агент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адр</w:t>
      </w:r>
      <w:r>
        <w:rPr>
          <w:rFonts w:ascii="Palatino Linotype" w:hAnsi="Palatino Linotype"/>
          <w:bCs/>
        </w:rPr>
        <w:t>е</w:t>
      </w:r>
      <w:r w:rsidR="00DF0189" w:rsidRPr="004E62E0">
        <w:rPr>
          <w:rFonts w:ascii="Palatino Linotype" w:hAnsi="Palatino Linotype"/>
          <w:bCs/>
        </w:rPr>
        <w:t>с</w:t>
      </w:r>
      <w:r w:rsidRPr="004E62E0">
        <w:rPr>
          <w:rFonts w:ascii="Palatino Linotype" w:hAnsi="Palatino Linotype"/>
          <w:bCs/>
        </w:rPr>
        <w:t>;</w:t>
      </w:r>
      <w:bookmarkStart w:id="0" w:name="_GoBack"/>
      <w:bookmarkEnd w:id="0"/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3.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слове произносится твердый звонкий шипящий согласный звук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жаргон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щегол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строчка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тоньше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больше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4.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Обозначьте ряд, в котором расположены только </w:t>
      </w:r>
      <w:proofErr w:type="gramStart"/>
      <w:r w:rsidRPr="004E62E0">
        <w:rPr>
          <w:rFonts w:ascii="Palatino Linotype" w:hAnsi="Palatino Linotype"/>
          <w:bCs/>
        </w:rPr>
        <w:t>гласные: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у, ф, х, ц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п, р, с, т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у, </w:t>
      </w:r>
      <w:proofErr w:type="gramStart"/>
      <w:r w:rsidR="00DF0189" w:rsidRPr="004E62E0">
        <w:rPr>
          <w:rFonts w:ascii="Palatino Linotype" w:hAnsi="Palatino Linotype"/>
          <w:bCs/>
        </w:rPr>
        <w:t>а ,</w:t>
      </w:r>
      <w:proofErr w:type="gramEnd"/>
      <w:r w:rsidR="00DF0189" w:rsidRPr="004E62E0">
        <w:rPr>
          <w:rFonts w:ascii="Palatino Linotype" w:hAnsi="Palatino Linotype"/>
          <w:bCs/>
        </w:rPr>
        <w:t xml:space="preserve"> и, о, 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щ, ш, х, р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к, л, м, н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5.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Отметьте ряд, в котором расположены шипящие </w:t>
      </w:r>
      <w:proofErr w:type="gramStart"/>
      <w:r w:rsidRPr="004E62E0">
        <w:rPr>
          <w:rFonts w:ascii="Palatino Linotype" w:hAnsi="Palatino Linotype"/>
          <w:bCs/>
        </w:rPr>
        <w:t>согласные: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п, р, с, т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у, ф, р, з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ш, ж, щ, ч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а, с, з, р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б, п, з, с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6.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На какие звуки падает ударение в слове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 согласные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 гласные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 шипящие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 гласные и согласные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 мягкий и твёрдый знаки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7.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Укажите ряд, в котором находятся слова с непроизносимыми </w:t>
      </w:r>
      <w:proofErr w:type="gramStart"/>
      <w:r w:rsidRPr="004E62E0">
        <w:rPr>
          <w:rFonts w:ascii="Palatino Linotype" w:hAnsi="Palatino Linotype"/>
          <w:bCs/>
        </w:rPr>
        <w:t>согласными: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книга, ручка, мыло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школа, дверь, машина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803B64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803B64" w:rsidRPr="004E62E0">
        <w:rPr>
          <w:rFonts w:ascii="Palatino Linotype" w:hAnsi="Palatino Linotype"/>
          <w:bCs/>
        </w:rPr>
        <w:t>честность</w:t>
      </w:r>
      <w:r w:rsidR="00DF0189" w:rsidRPr="004E62E0">
        <w:rPr>
          <w:rFonts w:ascii="Palatino Linotype" w:hAnsi="Palatino Linotype"/>
          <w:bCs/>
        </w:rPr>
        <w:t>, солнце, праздник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цветок, окно, коробка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дерево, кукла, майка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8.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слове все согласные звуки мягкие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затянули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цигейски</w:t>
      </w:r>
      <w:proofErr w:type="spellEnd"/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лесник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пятидесяти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портфель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9.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слове произносится гласный [о</w:t>
      </w:r>
      <w:proofErr w:type="gramStart"/>
      <w:r w:rsidRPr="004E62E0">
        <w:rPr>
          <w:rFonts w:ascii="Palatino Linotype" w:hAnsi="Palatino Linotype"/>
          <w:bCs/>
        </w:rPr>
        <w:t xml:space="preserve">] </w:t>
      </w:r>
      <w:r w:rsidR="004E62E0" w:rsidRPr="004E62E0">
        <w:rPr>
          <w:rFonts w:ascii="Palatino Linotype" w:hAnsi="Palatino Linotype"/>
          <w:bCs/>
        </w:rPr>
        <w:t>?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 траве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побережный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шёл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отбежал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отдохнуть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10.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слове произносится согласный [c</w:t>
      </w:r>
      <w:proofErr w:type="gramStart"/>
      <w:r w:rsidRPr="004E62E0">
        <w:rPr>
          <w:rFonts w:ascii="Palatino Linotype" w:hAnsi="Palatino Linotype"/>
          <w:bCs/>
        </w:rPr>
        <w:t xml:space="preserve">] </w:t>
      </w:r>
      <w:r w:rsidR="004E62E0" w:rsidRPr="004E62E0">
        <w:rPr>
          <w:rFonts w:ascii="Palatino Linotype" w:hAnsi="Palatino Linotype"/>
          <w:bCs/>
        </w:rPr>
        <w:t>?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 добром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c другом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повозка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сбой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сделать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11.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слове произносится гласный [о</w:t>
      </w:r>
      <w:proofErr w:type="gramStart"/>
      <w:r w:rsidRPr="004E62E0">
        <w:rPr>
          <w:rFonts w:ascii="Palatino Linotype" w:hAnsi="Palatino Linotype"/>
          <w:bCs/>
        </w:rPr>
        <w:t xml:space="preserve">] </w:t>
      </w:r>
      <w:r w:rsidR="004E62E0" w:rsidRPr="004E62E0">
        <w:rPr>
          <w:rFonts w:ascii="Palatino Linotype" w:hAnsi="Palatino Linotype"/>
          <w:bCs/>
        </w:rPr>
        <w:t>?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 ковру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заражён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прощение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отвесный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отдать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12.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В каком слове произносится согласный </w:t>
      </w:r>
      <w:proofErr w:type="gramStart"/>
      <w:r w:rsidRPr="004E62E0">
        <w:rPr>
          <w:rFonts w:ascii="Palatino Linotype" w:hAnsi="Palatino Linotype"/>
          <w:bCs/>
        </w:rPr>
        <w:t>[ с</w:t>
      </w:r>
      <w:proofErr w:type="gramEnd"/>
      <w:r w:rsidRPr="004E62E0">
        <w:rPr>
          <w:rFonts w:ascii="Palatino Linotype" w:hAnsi="Palatino Linotype"/>
          <w:bCs/>
        </w:rPr>
        <w:t xml:space="preserve">] 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просьба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сбор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берёзка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считать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косьба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13.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В каком слове произносится согласный </w:t>
      </w:r>
      <w:proofErr w:type="gramStart"/>
      <w:r w:rsidRPr="004E62E0">
        <w:rPr>
          <w:rFonts w:ascii="Palatino Linotype" w:hAnsi="Palatino Linotype"/>
          <w:bCs/>
        </w:rPr>
        <w:t>[ г</w:t>
      </w:r>
      <w:proofErr w:type="gramEnd"/>
      <w:r w:rsidRPr="004E62E0">
        <w:rPr>
          <w:rFonts w:ascii="Palatino Linotype" w:hAnsi="Palatino Linotype"/>
          <w:bCs/>
        </w:rPr>
        <w:t xml:space="preserve"> ] 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мокрого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порог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легко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рюкзак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друг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14.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В каком слове произносится согласный </w:t>
      </w:r>
      <w:proofErr w:type="gramStart"/>
      <w:r w:rsidRPr="004E62E0">
        <w:rPr>
          <w:rFonts w:ascii="Palatino Linotype" w:hAnsi="Palatino Linotype"/>
          <w:bCs/>
        </w:rPr>
        <w:t>[ з</w:t>
      </w:r>
      <w:proofErr w:type="gramEnd"/>
      <w:r w:rsidRPr="004E62E0">
        <w:rPr>
          <w:rFonts w:ascii="Palatino Linotype" w:hAnsi="Palatino Linotype"/>
          <w:bCs/>
        </w:rPr>
        <w:t xml:space="preserve">] 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без жилья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разжечь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сказка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 горы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без тебя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15.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слове все согласные звуки звонкие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лорд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Звенигород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молотьба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верблюд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пробка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16.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слове все согласные звуки звонкие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груздь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разжать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благодарный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залёг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кружка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17.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Экскурсия - это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остановка органов речи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когда органы речи выходят из занятого ими положения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выход органов речи на работу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движение органов речи, необходимое для образования звука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переход органов речи в спокойное положение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18.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языке больше букв или звуков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букв больше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звуков больше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букв и звуков одинаковое количество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столько, сколько в алфавите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звуков меньше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19.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Сильная позиция гласных - это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позиция гласных под ударением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позиция гласных безударном положении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позиция гласных после сонорных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позиция гласных после глухих согласных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позиция гласных после согласных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20.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Назовите лабиализованных гласных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и, 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о, 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ы, 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э, 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proofErr w:type="gramStart"/>
      <w:r w:rsidR="00DF0189" w:rsidRPr="004E62E0">
        <w:rPr>
          <w:rFonts w:ascii="Palatino Linotype" w:hAnsi="Palatino Linotype"/>
          <w:bCs/>
        </w:rPr>
        <w:t>а,о</w:t>
      </w:r>
      <w:proofErr w:type="spellEnd"/>
      <w:proofErr w:type="gramEnd"/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21.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Назовите слитные согласные (аффрикаты</w:t>
      </w:r>
      <w:proofErr w:type="gramStart"/>
      <w:r w:rsidR="004E62E0" w:rsidRPr="004E62E0">
        <w:rPr>
          <w:rFonts w:ascii="Palatino Linotype" w:hAnsi="Palatino Linotype"/>
          <w:bCs/>
        </w:rPr>
        <w:t>) ?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proofErr w:type="gramStart"/>
      <w:r w:rsidR="00DF0189" w:rsidRPr="004E62E0">
        <w:rPr>
          <w:rFonts w:ascii="Palatino Linotype" w:hAnsi="Palatino Linotype"/>
          <w:bCs/>
        </w:rPr>
        <w:t>з,й</w:t>
      </w:r>
      <w:proofErr w:type="spellEnd"/>
      <w:proofErr w:type="gramEnd"/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п, </w:t>
      </w:r>
      <w:proofErr w:type="gramStart"/>
      <w:r w:rsidR="00DF0189" w:rsidRPr="004E62E0">
        <w:rPr>
          <w:rFonts w:ascii="Palatino Linotype" w:hAnsi="Palatino Linotype"/>
          <w:bCs/>
        </w:rPr>
        <w:t>ф,</w:t>
      </w:r>
      <w:r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щ, ф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р, ж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ц, ч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22.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Палатализованные согласные - это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мягкие согласные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звонкие согласные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шипящие согласные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твёрдые согласные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глухие согласные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23.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Дрожащие согласные (</w:t>
      </w:r>
      <w:proofErr w:type="spellStart"/>
      <w:r w:rsidRPr="004E62E0">
        <w:rPr>
          <w:rFonts w:ascii="Palatino Linotype" w:hAnsi="Palatino Linotype"/>
          <w:bCs/>
        </w:rPr>
        <w:t>вибранты</w:t>
      </w:r>
      <w:proofErr w:type="spellEnd"/>
      <w:r w:rsidR="004E62E0" w:rsidRPr="004E62E0">
        <w:rPr>
          <w:rFonts w:ascii="Palatino Linotype" w:hAnsi="Palatino Linotype"/>
          <w:bCs/>
        </w:rPr>
        <w:t xml:space="preserve">) </w:t>
      </w:r>
      <w:r w:rsidRPr="004E62E0">
        <w:rPr>
          <w:rFonts w:ascii="Palatino Linotype" w:hAnsi="Palatino Linotype"/>
          <w:bCs/>
        </w:rPr>
        <w:t>- это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л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ж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ч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24.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Что изучает фонетика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звуки речи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предложения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словосочетания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корни слов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25.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Задачи фонетики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изучение лексики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определение устаревших слов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определение функций звуков речи и их классификации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изучение частей речи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изучение глаголов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26.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Что относится к фонетическим средствам языка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буквы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звуки, ударения (словесное, фразовое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и интонация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морфология слова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предложения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27.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Звуки речи это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грамматика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служебные слова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голос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мельчайший, неразложимый элемент человеческой речи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песня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@</w:t>
      </w:r>
      <w:r w:rsidR="005670B1" w:rsidRPr="004E62E0">
        <w:rPr>
          <w:rFonts w:ascii="Palatino Linotype" w:hAnsi="Palatino Linotype"/>
          <w:bCs/>
        </w:rPr>
        <w:t>28.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Образование звука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при помощи рук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при помощи внутренних органов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от природы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при помощи органов речи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при помощи глаз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29.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Гласные звуки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произносятся при участии глаз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играет роль грудная клетка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 участием правой руки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при произношении возникает характерный звук, воздушная струя свободно проходит через полость рта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при участии ушей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30.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Согласные звуки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произносится только с участием голоса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 высокой ноте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при участии мимики лица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воздушная струя, проходя через полость рта встречает преграды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струя проходит свободно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31.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Чем отличаются гласные от согласных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тихим звучанием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участием шума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наличием голоса и отсутствием шума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шипением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участием языка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32.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Звук [И]; какой он по ряду и по подъёму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нижнего подъема, заднего ряда,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среднего подъёма, верхнего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верхнего подъёма, переднего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 подъёму нижний и ряду средний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 подъёму верхний, по ряду задний,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33.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Звук [Э]. какой он по ряду и по подъёму? Лабиализованный или нелабиализованный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верхнего подъёма, среднего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нижнего подъёма, переднего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среднего подъёма, заднего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нижнего подъёма, заднего ряда,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среднего подъёма, переднего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34.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Звук [Ы]. Какой он по ряду и по подъёму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верхнего подъёма, заднего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верхнего подъёма, среднего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нижнего подъёма, заднего ряда,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среднего подъёма, переднего ряда,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среднего подъёма, заднего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35.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Звук [О]. Какой он по подъёму и ряду, лабиализованный или нет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верхнего подъёма, заднего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верхнего подъёма среднего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нижнего подъёма, переднего ряда,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среднего подъёма, заднего ряда,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среднего ряда, среднего подъёма,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36.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Звук [У]. Какой он по подъёму, по ряду, лабиализованный или нет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верхнего подъёма, заднего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нижнего подъёма, переднего ряда,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верхнего подъёма, заднего ряда,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среднего подъёма, переднего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верхнего подъёма, среднего ряда,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37.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Звук [A]. Какого подъёма, ряда, лабиализованный или нелабиализованный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верхнего подъёма, переднего ряда,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среднего подъёма, среднего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среднего подъёма, заднего ряда,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нижнего подъёма, среднего ряда, нелабиализованный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верхнего подъёма, среднего ряда, лабиализованный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38.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Активные органы речи при образовании </w:t>
      </w:r>
      <w:proofErr w:type="gramStart"/>
      <w:r w:rsidRPr="004E62E0">
        <w:rPr>
          <w:rFonts w:ascii="Palatino Linotype" w:hAnsi="Palatino Linotype"/>
          <w:bCs/>
        </w:rPr>
        <w:t>звуков: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зубы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подбородок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голосовые связки, язык, губы, нижняя челюсть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уголки губ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нос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39.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Пассивные органы речи при образовании звуков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губы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полость рта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дёсны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нёбная занавеска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зубы и твердое небо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40.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Определите количество звуков [з] в предложении. Зина не раз обращалась с просьбой сдать книги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один звук [з]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два звука [з]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три звука [з]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четыре звука [з]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пять звуков [з]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41.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Отметьте слова, в которых ударным является последний слог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квартал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начался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столяр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торты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хвоя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42.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Охарактеризуйте звук [п] по месту образования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переднеязычный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среднеязычный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заднеязычный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губно-губной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042445" w:rsidRPr="004E62E0">
        <w:rPr>
          <w:rFonts w:ascii="Palatino Linotype" w:hAnsi="Palatino Linotype"/>
          <w:bCs/>
          <w:lang w:val="en-GB"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губно-зубной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43.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Охарактеризуйте звук [а] по ряду и подъёму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передний ряд, верхний подъем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передний ряд, средний подъем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средний ряд, нижний подъем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задний ряд, верхний подъем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задний ряд, средний подъем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44.</w:t>
      </w:r>
      <w:r w:rsidR="00DF0189" w:rsidRPr="004E62E0">
        <w:rPr>
          <w:rFonts w:ascii="Palatino Linotype" w:hAnsi="Palatino Linotype"/>
          <w:bCs/>
        </w:rPr>
        <w:t xml:space="preserve"> Укажите звук, соответствующий следующему описанию: шумный глухой парный, палатализованный парный, переднеязычный, губной, смычный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  <w:lang w:val="en-GB"/>
        </w:rPr>
      </w:pPr>
      <w:r w:rsidRPr="004E62E0">
        <w:rPr>
          <w:rFonts w:ascii="Palatino Linotype" w:hAnsi="Palatino Linotype"/>
          <w:bCs/>
          <w:lang w:val="en-GB"/>
        </w:rPr>
        <w:t>$</w:t>
      </w:r>
      <w:r w:rsidR="00DF0189" w:rsidRPr="004E62E0">
        <w:rPr>
          <w:rFonts w:ascii="Palatino Linotype" w:hAnsi="Palatino Linotype"/>
          <w:bCs/>
          <w:lang w:val="en-GB"/>
        </w:rPr>
        <w:t>A</w:t>
      </w:r>
      <w:r w:rsidRPr="004E62E0">
        <w:rPr>
          <w:rFonts w:ascii="Palatino Linotype" w:hAnsi="Palatino Linotype"/>
          <w:bCs/>
          <w:lang w:val="en-GB"/>
        </w:rPr>
        <w:t xml:space="preserve">) </w:t>
      </w:r>
      <w:r w:rsidR="00DF0189" w:rsidRPr="004E62E0">
        <w:rPr>
          <w:rFonts w:ascii="Palatino Linotype" w:hAnsi="Palatino Linotype"/>
          <w:bCs/>
          <w:lang w:val="en-GB"/>
        </w:rPr>
        <w:t>[</w:t>
      </w:r>
      <w:r w:rsidR="00DF0189" w:rsidRPr="004E62E0">
        <w:rPr>
          <w:rFonts w:ascii="Palatino Linotype" w:hAnsi="Palatino Linotype"/>
          <w:bCs/>
        </w:rPr>
        <w:t>м</w:t>
      </w:r>
      <w:r w:rsidR="00DF0189" w:rsidRPr="004E62E0">
        <w:rPr>
          <w:rFonts w:ascii="Palatino Linotype" w:hAnsi="Palatino Linotype"/>
          <w:bCs/>
          <w:lang w:val="en-GB"/>
        </w:rPr>
        <w:t>]</w:t>
      </w:r>
      <w:r w:rsidRPr="004E62E0">
        <w:rPr>
          <w:rFonts w:ascii="Palatino Linotype" w:hAnsi="Palatino Linotype"/>
          <w:bCs/>
          <w:lang w:val="en-GB"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  <w:lang w:val="en-GB"/>
        </w:rPr>
      </w:pPr>
      <w:r w:rsidRPr="004E62E0">
        <w:rPr>
          <w:rFonts w:ascii="Palatino Linotype" w:hAnsi="Palatino Linotype"/>
          <w:bCs/>
          <w:lang w:val="en-GB"/>
        </w:rPr>
        <w:t>$</w:t>
      </w:r>
      <w:r w:rsidR="00DF0189" w:rsidRPr="004E62E0">
        <w:rPr>
          <w:rFonts w:ascii="Palatino Linotype" w:hAnsi="Palatino Linotype"/>
          <w:bCs/>
          <w:lang w:val="en-GB"/>
        </w:rPr>
        <w:t>B</w:t>
      </w:r>
      <w:r w:rsidRPr="004E62E0">
        <w:rPr>
          <w:rFonts w:ascii="Palatino Linotype" w:hAnsi="Palatino Linotype"/>
          <w:bCs/>
          <w:lang w:val="en-GB"/>
        </w:rPr>
        <w:t xml:space="preserve">) </w:t>
      </w:r>
      <w:r w:rsidR="00DF0189" w:rsidRPr="004E62E0">
        <w:rPr>
          <w:rFonts w:ascii="Palatino Linotype" w:hAnsi="Palatino Linotype"/>
          <w:bCs/>
          <w:lang w:val="en-GB"/>
        </w:rPr>
        <w:t>[</w:t>
      </w:r>
      <w:r w:rsidR="00DF0189" w:rsidRPr="004E62E0">
        <w:rPr>
          <w:rFonts w:ascii="Palatino Linotype" w:hAnsi="Palatino Linotype"/>
          <w:bCs/>
        </w:rPr>
        <w:t>м</w:t>
      </w:r>
      <w:r w:rsidR="00DF0189" w:rsidRPr="004E62E0">
        <w:rPr>
          <w:rFonts w:ascii="Palatino Linotype" w:hAnsi="Palatino Linotype"/>
          <w:bCs/>
          <w:lang w:val="en-GB"/>
        </w:rPr>
        <w:t>']</w:t>
      </w:r>
      <w:r w:rsidRPr="004E62E0">
        <w:rPr>
          <w:rFonts w:ascii="Palatino Linotype" w:hAnsi="Palatino Linotype"/>
          <w:bCs/>
          <w:lang w:val="en-GB"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  <w:lang w:val="en-GB"/>
        </w:rPr>
      </w:pPr>
      <w:r w:rsidRPr="004E62E0">
        <w:rPr>
          <w:rFonts w:ascii="Palatino Linotype" w:hAnsi="Palatino Linotype"/>
          <w:bCs/>
          <w:lang w:val="en-GB"/>
        </w:rPr>
        <w:t>$</w:t>
      </w:r>
      <w:r w:rsidR="00DF0189" w:rsidRPr="004E62E0">
        <w:rPr>
          <w:rFonts w:ascii="Palatino Linotype" w:hAnsi="Palatino Linotype"/>
          <w:bCs/>
          <w:lang w:val="en-GB"/>
        </w:rPr>
        <w:t>C</w:t>
      </w:r>
      <w:r w:rsidRPr="004E62E0">
        <w:rPr>
          <w:rFonts w:ascii="Palatino Linotype" w:hAnsi="Palatino Linotype"/>
          <w:bCs/>
          <w:lang w:val="en-GB"/>
        </w:rPr>
        <w:t xml:space="preserve">) </w:t>
      </w:r>
      <w:r w:rsidR="00DF0189" w:rsidRPr="004E62E0">
        <w:rPr>
          <w:rFonts w:ascii="Palatino Linotype" w:hAnsi="Palatino Linotype"/>
          <w:bCs/>
          <w:lang w:val="en-GB"/>
        </w:rPr>
        <w:t>[</w:t>
      </w:r>
      <w:r w:rsidR="00DF0189" w:rsidRPr="004E62E0">
        <w:rPr>
          <w:rFonts w:ascii="Palatino Linotype" w:hAnsi="Palatino Linotype"/>
          <w:bCs/>
        </w:rPr>
        <w:t>т</w:t>
      </w:r>
      <w:r w:rsidR="00DF0189" w:rsidRPr="004E62E0">
        <w:rPr>
          <w:rFonts w:ascii="Palatino Linotype" w:hAnsi="Palatino Linotype"/>
          <w:bCs/>
          <w:lang w:val="en-GB"/>
        </w:rPr>
        <w:t>]</w:t>
      </w:r>
      <w:r w:rsidRPr="004E62E0">
        <w:rPr>
          <w:rFonts w:ascii="Palatino Linotype" w:hAnsi="Palatino Linotype"/>
          <w:bCs/>
          <w:lang w:val="en-GB"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  <w:lang w:val="en-GB"/>
        </w:rPr>
      </w:pPr>
      <w:r w:rsidRPr="004E62E0">
        <w:rPr>
          <w:rFonts w:ascii="Palatino Linotype" w:hAnsi="Palatino Linotype"/>
          <w:bCs/>
          <w:lang w:val="en-GB"/>
        </w:rPr>
        <w:t>$</w:t>
      </w:r>
      <w:r w:rsidR="009F70AE" w:rsidRPr="004E62E0">
        <w:rPr>
          <w:rFonts w:ascii="Palatino Linotype" w:hAnsi="Palatino Linotype"/>
          <w:bCs/>
          <w:lang w:val="en-GB"/>
        </w:rPr>
        <w:t>D</w:t>
      </w:r>
      <w:r w:rsidRPr="004E62E0">
        <w:rPr>
          <w:rFonts w:ascii="Palatino Linotype" w:hAnsi="Palatino Linotype"/>
          <w:bCs/>
          <w:lang w:val="en-GB"/>
        </w:rPr>
        <w:t xml:space="preserve">) </w:t>
      </w:r>
      <w:r w:rsidR="00DF0189" w:rsidRPr="004E62E0">
        <w:rPr>
          <w:rFonts w:ascii="Palatino Linotype" w:hAnsi="Palatino Linotype"/>
          <w:bCs/>
          <w:lang w:val="en-GB"/>
        </w:rPr>
        <w:t>[</w:t>
      </w:r>
      <w:r w:rsidR="00DF0189" w:rsidRPr="004E62E0">
        <w:rPr>
          <w:rFonts w:ascii="Palatino Linotype" w:hAnsi="Palatino Linotype"/>
          <w:bCs/>
        </w:rPr>
        <w:t>п</w:t>
      </w:r>
      <w:r w:rsidR="00DF0189" w:rsidRPr="004E62E0">
        <w:rPr>
          <w:rFonts w:ascii="Palatino Linotype" w:hAnsi="Palatino Linotype"/>
          <w:bCs/>
          <w:lang w:val="en-GB"/>
        </w:rPr>
        <w:t>']</w:t>
      </w:r>
      <w:r w:rsidRPr="004E62E0">
        <w:rPr>
          <w:rFonts w:ascii="Palatino Linotype" w:hAnsi="Palatino Linotype"/>
          <w:bCs/>
          <w:lang w:val="en-GB"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[ц]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45.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Укажите звук, соответствующий следующему описанию: шумный глухой парный, палатализованный парный, переднеязычный, зубной, взрывной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  <w:lang w:val="en-GB"/>
        </w:rPr>
      </w:pPr>
      <w:r w:rsidRPr="004E62E0">
        <w:rPr>
          <w:rFonts w:ascii="Palatino Linotype" w:hAnsi="Palatino Linotype"/>
          <w:bCs/>
          <w:lang w:val="en-GB"/>
        </w:rPr>
        <w:t>$</w:t>
      </w:r>
      <w:r w:rsidR="00DF0189" w:rsidRPr="004E62E0">
        <w:rPr>
          <w:rFonts w:ascii="Palatino Linotype" w:hAnsi="Palatino Linotype"/>
          <w:bCs/>
          <w:lang w:val="en-GB"/>
        </w:rPr>
        <w:t>A</w:t>
      </w:r>
      <w:r w:rsidRPr="004E62E0">
        <w:rPr>
          <w:rFonts w:ascii="Palatino Linotype" w:hAnsi="Palatino Linotype"/>
          <w:bCs/>
          <w:lang w:val="en-GB"/>
        </w:rPr>
        <w:t xml:space="preserve">) </w:t>
      </w:r>
      <w:r w:rsidR="00DF0189" w:rsidRPr="004E62E0">
        <w:rPr>
          <w:rFonts w:ascii="Palatino Linotype" w:hAnsi="Palatino Linotype"/>
          <w:bCs/>
          <w:lang w:val="en-GB"/>
        </w:rPr>
        <w:t>[</w:t>
      </w:r>
      <w:r w:rsidR="00DF0189" w:rsidRPr="004E62E0">
        <w:rPr>
          <w:rFonts w:ascii="Palatino Linotype" w:hAnsi="Palatino Linotype"/>
          <w:bCs/>
        </w:rPr>
        <w:t>с</w:t>
      </w:r>
      <w:r w:rsidR="00DF0189" w:rsidRPr="004E62E0">
        <w:rPr>
          <w:rFonts w:ascii="Palatino Linotype" w:hAnsi="Palatino Linotype"/>
          <w:bCs/>
          <w:lang w:val="en-GB"/>
        </w:rPr>
        <w:t>]</w:t>
      </w:r>
      <w:r w:rsidRPr="004E62E0">
        <w:rPr>
          <w:rFonts w:ascii="Palatino Linotype" w:hAnsi="Palatino Linotype"/>
          <w:bCs/>
          <w:lang w:val="en-GB"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  <w:lang w:val="en-GB"/>
        </w:rPr>
      </w:pPr>
      <w:r w:rsidRPr="004E62E0">
        <w:rPr>
          <w:rFonts w:ascii="Palatino Linotype" w:hAnsi="Palatino Linotype"/>
          <w:bCs/>
          <w:lang w:val="en-GB"/>
        </w:rPr>
        <w:t>$</w:t>
      </w:r>
      <w:r w:rsidR="00DF0189" w:rsidRPr="004E62E0">
        <w:rPr>
          <w:rFonts w:ascii="Palatino Linotype" w:hAnsi="Palatino Linotype"/>
          <w:bCs/>
          <w:lang w:val="en-GB"/>
        </w:rPr>
        <w:t>B</w:t>
      </w:r>
      <w:r w:rsidRPr="004E62E0">
        <w:rPr>
          <w:rFonts w:ascii="Palatino Linotype" w:hAnsi="Palatino Linotype"/>
          <w:bCs/>
          <w:lang w:val="en-GB"/>
        </w:rPr>
        <w:t xml:space="preserve">) </w:t>
      </w:r>
      <w:r w:rsidR="00DF0189" w:rsidRPr="004E62E0">
        <w:rPr>
          <w:rFonts w:ascii="Palatino Linotype" w:hAnsi="Palatino Linotype"/>
          <w:bCs/>
          <w:lang w:val="en-GB"/>
        </w:rPr>
        <w:t>[</w:t>
      </w:r>
      <w:r w:rsidR="00DF0189" w:rsidRPr="004E62E0">
        <w:rPr>
          <w:rFonts w:ascii="Palatino Linotype" w:hAnsi="Palatino Linotype"/>
          <w:bCs/>
        </w:rPr>
        <w:t>с</w:t>
      </w:r>
      <w:r w:rsidR="00DF0189" w:rsidRPr="004E62E0">
        <w:rPr>
          <w:rFonts w:ascii="Palatino Linotype" w:hAnsi="Palatino Linotype"/>
          <w:bCs/>
          <w:lang w:val="en-GB"/>
        </w:rPr>
        <w:t>']</w:t>
      </w:r>
      <w:r w:rsidRPr="004E62E0">
        <w:rPr>
          <w:rFonts w:ascii="Palatino Linotype" w:hAnsi="Palatino Linotype"/>
          <w:bCs/>
          <w:lang w:val="en-GB"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  <w:lang w:val="en-GB"/>
        </w:rPr>
      </w:pPr>
      <w:r w:rsidRPr="004E62E0">
        <w:rPr>
          <w:rFonts w:ascii="Palatino Linotype" w:hAnsi="Palatino Linotype"/>
          <w:bCs/>
          <w:lang w:val="en-GB"/>
        </w:rPr>
        <w:t>$</w:t>
      </w:r>
      <w:r w:rsidR="00DF0189" w:rsidRPr="004E62E0">
        <w:rPr>
          <w:rFonts w:ascii="Palatino Linotype" w:hAnsi="Palatino Linotype"/>
          <w:bCs/>
          <w:lang w:val="en-GB"/>
        </w:rPr>
        <w:t>C</w:t>
      </w:r>
      <w:r w:rsidRPr="004E62E0">
        <w:rPr>
          <w:rFonts w:ascii="Palatino Linotype" w:hAnsi="Palatino Linotype"/>
          <w:bCs/>
          <w:lang w:val="en-GB"/>
        </w:rPr>
        <w:t xml:space="preserve">) </w:t>
      </w:r>
      <w:r w:rsidR="00DF0189" w:rsidRPr="004E62E0">
        <w:rPr>
          <w:rFonts w:ascii="Palatino Linotype" w:hAnsi="Palatino Linotype"/>
          <w:bCs/>
          <w:lang w:val="en-GB"/>
        </w:rPr>
        <w:t>[</w:t>
      </w:r>
      <w:r w:rsidR="00DF0189" w:rsidRPr="004E62E0">
        <w:rPr>
          <w:rFonts w:ascii="Palatino Linotype" w:hAnsi="Palatino Linotype"/>
          <w:bCs/>
        </w:rPr>
        <w:t>т</w:t>
      </w:r>
      <w:r w:rsidR="00DF0189" w:rsidRPr="004E62E0">
        <w:rPr>
          <w:rFonts w:ascii="Palatino Linotype" w:hAnsi="Palatino Linotype"/>
          <w:bCs/>
          <w:lang w:val="en-GB"/>
        </w:rPr>
        <w:t>]</w:t>
      </w:r>
      <w:r w:rsidRPr="004E62E0">
        <w:rPr>
          <w:rFonts w:ascii="Palatino Linotype" w:hAnsi="Palatino Linotype"/>
          <w:bCs/>
          <w:lang w:val="en-GB"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  <w:lang w:val="en-GB"/>
        </w:rPr>
      </w:pPr>
      <w:r w:rsidRPr="004E62E0">
        <w:rPr>
          <w:rFonts w:ascii="Palatino Linotype" w:hAnsi="Palatino Linotype"/>
          <w:bCs/>
          <w:lang w:val="en-GB"/>
        </w:rPr>
        <w:t>$</w:t>
      </w:r>
      <w:r w:rsidR="009F70AE" w:rsidRPr="004E62E0">
        <w:rPr>
          <w:rFonts w:ascii="Palatino Linotype" w:hAnsi="Palatino Linotype"/>
          <w:bCs/>
          <w:lang w:val="en-GB"/>
        </w:rPr>
        <w:t>D</w:t>
      </w:r>
      <w:r w:rsidRPr="004E62E0">
        <w:rPr>
          <w:rFonts w:ascii="Palatino Linotype" w:hAnsi="Palatino Linotype"/>
          <w:bCs/>
          <w:lang w:val="en-GB"/>
        </w:rPr>
        <w:t xml:space="preserve">) </w:t>
      </w:r>
      <w:r w:rsidR="00DF0189" w:rsidRPr="004E62E0">
        <w:rPr>
          <w:rFonts w:ascii="Palatino Linotype" w:hAnsi="Palatino Linotype"/>
          <w:bCs/>
          <w:lang w:val="en-GB"/>
        </w:rPr>
        <w:t>[</w:t>
      </w:r>
      <w:r w:rsidR="00DF0189" w:rsidRPr="004E62E0">
        <w:rPr>
          <w:rFonts w:ascii="Palatino Linotype" w:hAnsi="Palatino Linotype"/>
          <w:bCs/>
        </w:rPr>
        <w:t>т</w:t>
      </w:r>
      <w:r w:rsidR="00DF0189" w:rsidRPr="004E62E0">
        <w:rPr>
          <w:rFonts w:ascii="Palatino Linotype" w:hAnsi="Palatino Linotype"/>
          <w:bCs/>
          <w:lang w:val="en-GB"/>
        </w:rPr>
        <w:t>']</w:t>
      </w:r>
      <w:r w:rsidRPr="004E62E0">
        <w:rPr>
          <w:rFonts w:ascii="Palatino Linotype" w:hAnsi="Palatino Linotype"/>
          <w:bCs/>
          <w:lang w:val="en-GB"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  <w:lang w:val="en-GB"/>
        </w:rPr>
      </w:pPr>
      <w:r w:rsidRPr="004E62E0">
        <w:rPr>
          <w:rFonts w:ascii="Palatino Linotype" w:hAnsi="Palatino Linotype"/>
          <w:bCs/>
          <w:lang w:val="en-GB"/>
        </w:rPr>
        <w:t>$</w:t>
      </w:r>
      <w:r w:rsidR="00DF0189" w:rsidRPr="004E62E0">
        <w:rPr>
          <w:rFonts w:ascii="Palatino Linotype" w:hAnsi="Palatino Linotype"/>
          <w:bCs/>
          <w:lang w:val="en-GB"/>
        </w:rPr>
        <w:t>E</w:t>
      </w:r>
      <w:r w:rsidRPr="004E62E0">
        <w:rPr>
          <w:rFonts w:ascii="Palatino Linotype" w:hAnsi="Palatino Linotype"/>
          <w:bCs/>
          <w:lang w:val="en-GB"/>
        </w:rPr>
        <w:t xml:space="preserve">) </w:t>
      </w:r>
      <w:r w:rsidR="00DF0189" w:rsidRPr="004E62E0">
        <w:rPr>
          <w:rFonts w:ascii="Palatino Linotype" w:hAnsi="Palatino Linotype"/>
          <w:bCs/>
          <w:lang w:val="en-GB"/>
        </w:rPr>
        <w:t>[</w:t>
      </w:r>
      <w:r w:rsidR="00DF0189" w:rsidRPr="004E62E0">
        <w:rPr>
          <w:rFonts w:ascii="Palatino Linotype" w:hAnsi="Palatino Linotype"/>
          <w:bCs/>
        </w:rPr>
        <w:t>ц</w:t>
      </w:r>
      <w:r w:rsidR="00DF0189" w:rsidRPr="004E62E0">
        <w:rPr>
          <w:rFonts w:ascii="Palatino Linotype" w:hAnsi="Palatino Linotype"/>
          <w:bCs/>
          <w:lang w:val="en-GB"/>
        </w:rPr>
        <w:t>]</w:t>
      </w:r>
      <w:r w:rsidRPr="004E62E0">
        <w:rPr>
          <w:rFonts w:ascii="Palatino Linotype" w:hAnsi="Palatino Linotype"/>
          <w:bCs/>
          <w:lang w:val="en-GB"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  <w:lang w:val="en-GB"/>
        </w:rPr>
      </w:pPr>
      <w:r w:rsidRPr="004E62E0">
        <w:rPr>
          <w:rFonts w:ascii="Palatino Linotype" w:hAnsi="Palatino Linotype"/>
          <w:bCs/>
          <w:lang w:val="en-GB"/>
        </w:rPr>
        <w:t>@</w:t>
      </w:r>
      <w:r w:rsidR="005670B1" w:rsidRPr="004E62E0">
        <w:rPr>
          <w:rFonts w:ascii="Palatino Linotype" w:hAnsi="Palatino Linotype"/>
          <w:bCs/>
          <w:lang w:val="en-GB"/>
        </w:rPr>
        <w:t>46.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Определите количество звуков [к] в предложении Утомленные ночлегом, шли бойцы из всех берлог греться бегом, мыться снегом, снегом жестким, как песок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один звук [к]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два звука [к]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три звука [к]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четыре звука [к]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пять звуков [к]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47.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Охарактеризуйте звук [п] по месту образования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переднеязычный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среднеязычный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заднеязычный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губно-губной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губно-зубной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48.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Охарактеризуйте звук [у] по ряду и подъёму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передний ряд, верхний подъем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передний ряд, средний подъем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средний ряд, нижний подъем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задний ряд, верхний подъем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задний ряд, средний под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49.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Укажите звук, соответствующий следующему описанию: шумный глухой непарный, палатализованный непарный, переднеязычный альвеолярный, аффриката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[ч]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[к]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[б’]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[т']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[j]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50.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Укажите звук, соответствующий следующему описанию: передний ряд, верхний подъём, нелабиализованный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[и]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</w:t>
      </w:r>
      <w:proofErr w:type="spellStart"/>
      <w:r w:rsidR="00DF0189" w:rsidRPr="004E62E0">
        <w:rPr>
          <w:rFonts w:ascii="Palatino Linotype" w:hAnsi="Palatino Linotype"/>
          <w:bCs/>
        </w:rPr>
        <w:t>иэ</w:t>
      </w:r>
      <w:proofErr w:type="spellEnd"/>
      <w:r w:rsidR="00DF0189" w:rsidRPr="004E62E0">
        <w:rPr>
          <w:rFonts w:ascii="Palatino Linotype" w:hAnsi="Palatino Linotype"/>
          <w:bCs/>
        </w:rPr>
        <w:t>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[ь]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[ы]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[о]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51.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Отметьте слова, состоящие из одного слога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ели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мять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она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юла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язва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52.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Отметьте слова с буквой Е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ижд</w:t>
      </w:r>
      <w:proofErr w:type="spellEnd"/>
      <w:r w:rsidR="00DF0189" w:rsidRPr="004E62E0">
        <w:rPr>
          <w:rFonts w:ascii="Palatino Linotype" w:hAnsi="Palatino Linotype"/>
          <w:bCs/>
        </w:rPr>
        <w:t>…венец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удосто</w:t>
      </w:r>
      <w:proofErr w:type="spellEnd"/>
      <w:r w:rsidR="00DF0189" w:rsidRPr="004E62E0">
        <w:rPr>
          <w:rFonts w:ascii="Palatino Linotype" w:hAnsi="Palatino Linotype"/>
          <w:bCs/>
        </w:rPr>
        <w:t>…н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в </w:t>
      </w:r>
      <w:proofErr w:type="spellStart"/>
      <w:r w:rsidR="00DF0189" w:rsidRPr="004E62E0">
        <w:rPr>
          <w:rFonts w:ascii="Palatino Linotype" w:hAnsi="Palatino Linotype"/>
          <w:bCs/>
        </w:rPr>
        <w:t>волнень</w:t>
      </w:r>
      <w:proofErr w:type="spellEnd"/>
      <w:r w:rsidR="00DF0189" w:rsidRPr="004E62E0">
        <w:rPr>
          <w:rFonts w:ascii="Palatino Linotype" w:hAnsi="Palatino Linotype"/>
          <w:bCs/>
        </w:rPr>
        <w:t>…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немысл</w:t>
      </w:r>
      <w:proofErr w:type="spellEnd"/>
      <w:r w:rsidR="00DF0189" w:rsidRPr="004E62E0">
        <w:rPr>
          <w:rFonts w:ascii="Palatino Linotype" w:hAnsi="Palatino Linotype"/>
          <w:bCs/>
        </w:rPr>
        <w:t>…</w:t>
      </w:r>
      <w:proofErr w:type="spellStart"/>
      <w:r w:rsidR="00DF0189" w:rsidRPr="004E62E0">
        <w:rPr>
          <w:rFonts w:ascii="Palatino Linotype" w:hAnsi="Palatino Linotype"/>
          <w:bCs/>
        </w:rPr>
        <w:t>мый</w:t>
      </w:r>
      <w:proofErr w:type="spellEnd"/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масл</w:t>
      </w:r>
      <w:proofErr w:type="spellEnd"/>
      <w:r w:rsidR="00DF0189" w:rsidRPr="004E62E0">
        <w:rPr>
          <w:rFonts w:ascii="Palatino Linotype" w:hAnsi="Palatino Linotype"/>
          <w:bCs/>
        </w:rPr>
        <w:t>…</w:t>
      </w:r>
      <w:proofErr w:type="spellStart"/>
      <w:r w:rsidR="00DF0189" w:rsidRPr="004E62E0">
        <w:rPr>
          <w:rFonts w:ascii="Palatino Linotype" w:hAnsi="Palatino Linotype"/>
          <w:bCs/>
        </w:rPr>
        <w:t>ные</w:t>
      </w:r>
      <w:proofErr w:type="spellEnd"/>
      <w:r w:rsidR="00DF0189" w:rsidRPr="004E62E0">
        <w:rPr>
          <w:rFonts w:ascii="Palatino Linotype" w:hAnsi="Palatino Linotype"/>
          <w:bCs/>
        </w:rPr>
        <w:t xml:space="preserve"> краски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53.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Определите в слове подчеркнутые гласные по подъёму языка. </w:t>
      </w:r>
      <w:proofErr w:type="spellStart"/>
      <w:r w:rsidRPr="004E62E0">
        <w:rPr>
          <w:rFonts w:ascii="Palatino Linotype" w:hAnsi="Palatino Linotype"/>
          <w:bCs/>
        </w:rPr>
        <w:t>ПрИют</w:t>
      </w:r>
      <w:proofErr w:type="spellEnd"/>
      <w:r w:rsidRPr="004E62E0">
        <w:rPr>
          <w:rFonts w:ascii="Palatino Linotype" w:hAnsi="Palatino Linotype"/>
          <w:bCs/>
        </w:rPr>
        <w:t xml:space="preserve">, </w:t>
      </w:r>
      <w:proofErr w:type="spellStart"/>
      <w:r w:rsidRPr="004E62E0">
        <w:rPr>
          <w:rFonts w:ascii="Palatino Linotype" w:hAnsi="Palatino Linotype"/>
          <w:bCs/>
        </w:rPr>
        <w:t>прИветствую</w:t>
      </w:r>
      <w:proofErr w:type="spellEnd"/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нижнего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среднего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верхнего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заднего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переднего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54.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Определите в слове подчеркнутые гласные по подъёму языка. </w:t>
      </w:r>
      <w:proofErr w:type="spellStart"/>
      <w:r w:rsidRPr="004E62E0">
        <w:rPr>
          <w:rFonts w:ascii="Palatino Linotype" w:hAnsi="Palatino Linotype"/>
          <w:bCs/>
        </w:rPr>
        <w:t>НормЫ</w:t>
      </w:r>
      <w:proofErr w:type="spellEnd"/>
      <w:r w:rsidRPr="004E62E0">
        <w:rPr>
          <w:rFonts w:ascii="Palatino Linotype" w:hAnsi="Palatino Linotype"/>
          <w:bCs/>
        </w:rPr>
        <w:t xml:space="preserve">, </w:t>
      </w:r>
      <w:proofErr w:type="spellStart"/>
      <w:r w:rsidRPr="004E62E0">
        <w:rPr>
          <w:rFonts w:ascii="Palatino Linotype" w:hAnsi="Palatino Linotype"/>
          <w:bCs/>
        </w:rPr>
        <w:t>язЫк</w:t>
      </w:r>
      <w:proofErr w:type="spellEnd"/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передний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нижний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задний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55.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Определите в слове подчеркнутые гласные по подъёму языка. Усталый, Устный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нижний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задний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передний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56.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Определите в слове подчеркнутые гласные по подъёму языка. </w:t>
      </w:r>
      <w:proofErr w:type="spellStart"/>
      <w:r w:rsidRPr="004E62E0">
        <w:rPr>
          <w:rFonts w:ascii="Palatino Linotype" w:hAnsi="Palatino Linotype"/>
          <w:bCs/>
        </w:rPr>
        <w:t>СлОва</w:t>
      </w:r>
      <w:proofErr w:type="spellEnd"/>
      <w:r w:rsidRPr="004E62E0">
        <w:rPr>
          <w:rFonts w:ascii="Palatino Linotype" w:hAnsi="Palatino Linotype"/>
          <w:bCs/>
        </w:rPr>
        <w:t xml:space="preserve">, </w:t>
      </w:r>
      <w:proofErr w:type="spellStart"/>
      <w:r w:rsidRPr="004E62E0">
        <w:rPr>
          <w:rFonts w:ascii="Palatino Linotype" w:hAnsi="Palatino Linotype"/>
          <w:bCs/>
        </w:rPr>
        <w:t>слОварь</w:t>
      </w:r>
      <w:proofErr w:type="spellEnd"/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передний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средний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задний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верхний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нижний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57.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Как произносится звук на место выделенной буквы вместо фонемы [a] безударной позиции. </w:t>
      </w:r>
      <w:proofErr w:type="spellStart"/>
      <w:r w:rsidRPr="004E62E0">
        <w:rPr>
          <w:rFonts w:ascii="Palatino Linotype" w:hAnsi="Palatino Linotype"/>
          <w:bCs/>
        </w:rPr>
        <w:t>ТЯнуть</w:t>
      </w:r>
      <w:proofErr w:type="spellEnd"/>
      <w:r w:rsidRPr="004E62E0">
        <w:rPr>
          <w:rFonts w:ascii="Palatino Linotype" w:hAnsi="Palatino Linotype"/>
          <w:bCs/>
        </w:rPr>
        <w:t xml:space="preserve"> лямку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ие</w:t>
      </w:r>
      <w:proofErr w:type="spellEnd"/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ъ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^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е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58.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Какие фонемы представляют выделенные буквы в словах? дел[я]</w:t>
      </w:r>
      <w:proofErr w:type="spellStart"/>
      <w:r w:rsidRPr="004E62E0">
        <w:rPr>
          <w:rFonts w:ascii="Palatino Linotype" w:hAnsi="Palatino Linotype"/>
          <w:bCs/>
        </w:rPr>
        <w:t>тся</w:t>
      </w:r>
      <w:proofErr w:type="spellEnd"/>
      <w:r w:rsidRPr="004E62E0">
        <w:rPr>
          <w:rFonts w:ascii="Palatino Linotype" w:hAnsi="Palatino Linotype"/>
          <w:bCs/>
        </w:rPr>
        <w:t xml:space="preserve">, </w:t>
      </w:r>
      <w:proofErr w:type="spellStart"/>
      <w:r w:rsidRPr="004E62E0">
        <w:rPr>
          <w:rFonts w:ascii="Palatino Linotype" w:hAnsi="Palatino Linotype"/>
          <w:bCs/>
        </w:rPr>
        <w:t>стро</w:t>
      </w:r>
      <w:proofErr w:type="spellEnd"/>
      <w:r w:rsidRPr="004E62E0">
        <w:rPr>
          <w:rFonts w:ascii="Palatino Linotype" w:hAnsi="Palatino Linotype"/>
          <w:bCs/>
        </w:rPr>
        <w:t>[я]</w:t>
      </w:r>
      <w:proofErr w:type="spellStart"/>
      <w:r w:rsidRPr="004E62E0">
        <w:rPr>
          <w:rFonts w:ascii="Palatino Linotype" w:hAnsi="Palatino Linotype"/>
          <w:bCs/>
        </w:rPr>
        <w:t>тся</w:t>
      </w:r>
      <w:proofErr w:type="spellEnd"/>
      <w:r w:rsidRPr="004E62E0">
        <w:rPr>
          <w:rFonts w:ascii="Palatino Linotype" w:hAnsi="Palatino Linotype"/>
          <w:bCs/>
        </w:rPr>
        <w:t>, вид[я]</w:t>
      </w:r>
      <w:proofErr w:type="spellStart"/>
      <w:r w:rsidRPr="004E62E0">
        <w:rPr>
          <w:rFonts w:ascii="Palatino Linotype" w:hAnsi="Palatino Linotype"/>
          <w:bCs/>
        </w:rPr>
        <w:t>тся</w:t>
      </w:r>
      <w:proofErr w:type="spellEnd"/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59.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Определите позиции согласных фонем в словах: [б]</w:t>
      </w:r>
      <w:proofErr w:type="spellStart"/>
      <w:r w:rsidRPr="004E62E0">
        <w:rPr>
          <w:rFonts w:ascii="Palatino Linotype" w:hAnsi="Palatino Linotype"/>
          <w:bCs/>
        </w:rPr>
        <w:t>олее</w:t>
      </w:r>
      <w:proofErr w:type="spellEnd"/>
      <w:r w:rsidRPr="004E62E0">
        <w:rPr>
          <w:rFonts w:ascii="Palatino Linotype" w:hAnsi="Palatino Linotype"/>
          <w:bCs/>
        </w:rPr>
        <w:t>, [б]</w:t>
      </w:r>
      <w:proofErr w:type="spellStart"/>
      <w:r w:rsidRPr="004E62E0">
        <w:rPr>
          <w:rFonts w:ascii="Palatino Linotype" w:hAnsi="Palatino Linotype"/>
          <w:bCs/>
        </w:rPr>
        <w:t>еспрестанно</w:t>
      </w:r>
      <w:proofErr w:type="spellEnd"/>
      <w:r w:rsidRPr="004E62E0">
        <w:rPr>
          <w:rFonts w:ascii="Palatino Linotype" w:hAnsi="Palatino Linotype"/>
          <w:bCs/>
        </w:rPr>
        <w:t>, ка[б]инет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губно-губные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заднеязычные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переднеязычные передненёбные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губно-зубные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переднеязычные зубные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60.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Определите согласные по наличию шума и голоса в словах: пар[н]</w:t>
      </w:r>
      <w:proofErr w:type="spellStart"/>
      <w:r w:rsidRPr="004E62E0">
        <w:rPr>
          <w:rFonts w:ascii="Palatino Linotype" w:hAnsi="Palatino Linotype"/>
          <w:bCs/>
        </w:rPr>
        <w:t>ые</w:t>
      </w:r>
      <w:proofErr w:type="spellEnd"/>
      <w:r w:rsidRPr="004E62E0">
        <w:rPr>
          <w:rFonts w:ascii="Palatino Linotype" w:hAnsi="Palatino Linotype"/>
          <w:bCs/>
        </w:rPr>
        <w:t>, г[л]</w:t>
      </w:r>
      <w:proofErr w:type="spellStart"/>
      <w:r w:rsidRPr="004E62E0">
        <w:rPr>
          <w:rFonts w:ascii="Palatino Linotype" w:hAnsi="Palatino Linotype"/>
          <w:bCs/>
        </w:rPr>
        <w:t>ухость</w:t>
      </w:r>
      <w:proofErr w:type="spellEnd"/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глухие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звонкие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сонорные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оглушенные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шумные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61.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Как следует произносить буквенное сочетание ЧН в следующих словах? </w:t>
      </w:r>
      <w:proofErr w:type="spellStart"/>
      <w:r w:rsidRPr="004E62E0">
        <w:rPr>
          <w:rFonts w:ascii="Palatino Linotype" w:hAnsi="Palatino Linotype"/>
          <w:bCs/>
        </w:rPr>
        <w:t>яи</w:t>
      </w:r>
      <w:proofErr w:type="spellEnd"/>
      <w:r w:rsidRPr="004E62E0">
        <w:rPr>
          <w:rFonts w:ascii="Palatino Linotype" w:hAnsi="Palatino Linotype"/>
          <w:bCs/>
        </w:rPr>
        <w:t>[</w:t>
      </w:r>
      <w:proofErr w:type="spellStart"/>
      <w:r w:rsidRPr="004E62E0">
        <w:rPr>
          <w:rFonts w:ascii="Palatino Linotype" w:hAnsi="Palatino Linotype"/>
          <w:bCs/>
        </w:rPr>
        <w:t>чн</w:t>
      </w:r>
      <w:proofErr w:type="spellEnd"/>
      <w:r w:rsidRPr="004E62E0">
        <w:rPr>
          <w:rFonts w:ascii="Palatino Linotype" w:hAnsi="Palatino Linotype"/>
          <w:bCs/>
        </w:rPr>
        <w:t>]</w:t>
      </w:r>
      <w:proofErr w:type="spellStart"/>
      <w:r w:rsidRPr="004E62E0">
        <w:rPr>
          <w:rFonts w:ascii="Palatino Linotype" w:hAnsi="Palatino Linotype"/>
          <w:bCs/>
        </w:rPr>
        <w:t>ица</w:t>
      </w:r>
      <w:proofErr w:type="spellEnd"/>
      <w:r w:rsidRPr="004E62E0">
        <w:rPr>
          <w:rFonts w:ascii="Palatino Linotype" w:hAnsi="Palatino Linotype"/>
          <w:bCs/>
        </w:rPr>
        <w:t xml:space="preserve">, </w:t>
      </w:r>
      <w:proofErr w:type="spellStart"/>
      <w:r w:rsidRPr="004E62E0">
        <w:rPr>
          <w:rFonts w:ascii="Palatino Linotype" w:hAnsi="Palatino Linotype"/>
          <w:bCs/>
        </w:rPr>
        <w:t>подсолне</w:t>
      </w:r>
      <w:proofErr w:type="spellEnd"/>
      <w:r w:rsidRPr="004E62E0">
        <w:rPr>
          <w:rFonts w:ascii="Palatino Linotype" w:hAnsi="Palatino Linotype"/>
          <w:bCs/>
        </w:rPr>
        <w:t>[</w:t>
      </w:r>
      <w:proofErr w:type="spellStart"/>
      <w:r w:rsidRPr="004E62E0">
        <w:rPr>
          <w:rFonts w:ascii="Palatino Linotype" w:hAnsi="Palatino Linotype"/>
          <w:bCs/>
        </w:rPr>
        <w:t>чн</w:t>
      </w:r>
      <w:proofErr w:type="spellEnd"/>
      <w:r w:rsidRPr="004E62E0">
        <w:rPr>
          <w:rFonts w:ascii="Palatino Linotype" w:hAnsi="Palatino Linotype"/>
          <w:bCs/>
        </w:rPr>
        <w:t>]</w:t>
      </w:r>
      <w:proofErr w:type="spellStart"/>
      <w:r w:rsidRPr="004E62E0">
        <w:rPr>
          <w:rFonts w:ascii="Palatino Linotype" w:hAnsi="Palatino Linotype"/>
          <w:bCs/>
        </w:rPr>
        <w:t>ое</w:t>
      </w:r>
      <w:proofErr w:type="spellEnd"/>
      <w:r w:rsidRPr="004E62E0">
        <w:rPr>
          <w:rFonts w:ascii="Palatino Linotype" w:hAnsi="Palatino Linotype"/>
          <w:bCs/>
        </w:rPr>
        <w:t xml:space="preserve"> масло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</w:t>
      </w:r>
      <w:proofErr w:type="spellStart"/>
      <w:r w:rsidR="00DF0189" w:rsidRPr="004E62E0">
        <w:rPr>
          <w:rFonts w:ascii="Palatino Linotype" w:hAnsi="Palatino Linotype"/>
          <w:bCs/>
        </w:rPr>
        <w:t>чн</w:t>
      </w:r>
      <w:proofErr w:type="spellEnd"/>
      <w:r w:rsidR="00DF0189" w:rsidRPr="004E62E0">
        <w:rPr>
          <w:rFonts w:ascii="Palatino Linotype" w:hAnsi="Palatino Linotype"/>
          <w:bCs/>
        </w:rPr>
        <w:t>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</w:t>
      </w:r>
      <w:proofErr w:type="spellStart"/>
      <w:proofErr w:type="gramStart"/>
      <w:r w:rsidR="00DF0189" w:rsidRPr="004E62E0">
        <w:rPr>
          <w:rFonts w:ascii="Palatino Linotype" w:hAnsi="Palatino Linotype"/>
          <w:bCs/>
        </w:rPr>
        <w:t>ч,н</w:t>
      </w:r>
      <w:proofErr w:type="spellEnd"/>
      <w:proofErr w:type="gramEnd"/>
      <w:r w:rsidR="00DF0189" w:rsidRPr="004E62E0">
        <w:rPr>
          <w:rFonts w:ascii="Palatino Linotype" w:hAnsi="Palatino Linotype"/>
          <w:bCs/>
        </w:rPr>
        <w:t>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</w:t>
      </w:r>
      <w:proofErr w:type="spellStart"/>
      <w:r w:rsidR="00DF0189" w:rsidRPr="004E62E0">
        <w:rPr>
          <w:rFonts w:ascii="Palatino Linotype" w:hAnsi="Palatino Linotype"/>
          <w:bCs/>
        </w:rPr>
        <w:t>шн</w:t>
      </w:r>
      <w:proofErr w:type="spellEnd"/>
      <w:r w:rsidR="00DF0189" w:rsidRPr="004E62E0">
        <w:rPr>
          <w:rFonts w:ascii="Palatino Linotype" w:hAnsi="Palatino Linotype"/>
          <w:bCs/>
        </w:rPr>
        <w:t>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4B4349" w:rsidRPr="004E62E0">
        <w:rPr>
          <w:rFonts w:ascii="Palatino Linotype" w:hAnsi="Palatino Linotype"/>
          <w:bCs/>
        </w:rPr>
        <w:t>[</w:t>
      </w:r>
      <w:proofErr w:type="spellStart"/>
      <w:proofErr w:type="gramStart"/>
      <w:r w:rsidR="004B4349" w:rsidRPr="004E62E0">
        <w:rPr>
          <w:rFonts w:ascii="Palatino Linotype" w:hAnsi="Palatino Linotype"/>
          <w:bCs/>
        </w:rPr>
        <w:t>ч,п</w:t>
      </w:r>
      <w:proofErr w:type="spellEnd"/>
      <w:proofErr w:type="gramEnd"/>
      <w:r w:rsidR="00DF0189" w:rsidRPr="004E62E0">
        <w:rPr>
          <w:rFonts w:ascii="Palatino Linotype" w:hAnsi="Palatino Linotype"/>
          <w:bCs/>
        </w:rPr>
        <w:t>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proofErr w:type="gramStart"/>
      <w:r w:rsidR="00DF0189" w:rsidRPr="004E62E0">
        <w:rPr>
          <w:rFonts w:ascii="Palatino Linotype" w:hAnsi="Palatino Linotype"/>
          <w:bCs/>
        </w:rPr>
        <w:t>[ -</w:t>
      </w:r>
      <w:proofErr w:type="gramEnd"/>
      <w:r w:rsidR="00DF0189" w:rsidRPr="004E62E0">
        <w:rPr>
          <w:rFonts w:ascii="Palatino Linotype" w:hAnsi="Palatino Linotype"/>
          <w:bCs/>
        </w:rPr>
        <w:t xml:space="preserve"> ]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62.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Как следует произносить буквенное сочетание ЧН в следующих словах? </w:t>
      </w:r>
      <w:proofErr w:type="spellStart"/>
      <w:r w:rsidRPr="004E62E0">
        <w:rPr>
          <w:rFonts w:ascii="Palatino Linotype" w:hAnsi="Palatino Linotype"/>
          <w:bCs/>
        </w:rPr>
        <w:t>порядо</w:t>
      </w:r>
      <w:proofErr w:type="spellEnd"/>
      <w:r w:rsidRPr="004E62E0">
        <w:rPr>
          <w:rFonts w:ascii="Palatino Linotype" w:hAnsi="Palatino Linotype"/>
          <w:bCs/>
        </w:rPr>
        <w:t>[</w:t>
      </w:r>
      <w:proofErr w:type="spellStart"/>
      <w:r w:rsidRPr="004E62E0">
        <w:rPr>
          <w:rFonts w:ascii="Palatino Linotype" w:hAnsi="Palatino Linotype"/>
          <w:bCs/>
        </w:rPr>
        <w:t>чн</w:t>
      </w:r>
      <w:proofErr w:type="spellEnd"/>
      <w:r w:rsidRPr="004E62E0">
        <w:rPr>
          <w:rFonts w:ascii="Palatino Linotype" w:hAnsi="Palatino Linotype"/>
          <w:bCs/>
        </w:rPr>
        <w:t>]</w:t>
      </w:r>
      <w:proofErr w:type="spellStart"/>
      <w:r w:rsidRPr="004E62E0">
        <w:rPr>
          <w:rFonts w:ascii="Palatino Linotype" w:hAnsi="Palatino Linotype"/>
          <w:bCs/>
        </w:rPr>
        <w:t>ый</w:t>
      </w:r>
      <w:proofErr w:type="spellEnd"/>
      <w:r w:rsidRPr="004E62E0">
        <w:rPr>
          <w:rFonts w:ascii="Palatino Linotype" w:hAnsi="Palatino Linotype"/>
          <w:bCs/>
        </w:rPr>
        <w:t xml:space="preserve"> </w:t>
      </w:r>
      <w:proofErr w:type="spellStart"/>
      <w:r w:rsidRPr="004E62E0">
        <w:rPr>
          <w:rFonts w:ascii="Palatino Linotype" w:hAnsi="Palatino Linotype"/>
          <w:bCs/>
        </w:rPr>
        <w:t>праче</w:t>
      </w:r>
      <w:proofErr w:type="spellEnd"/>
      <w:r w:rsidRPr="004E62E0">
        <w:rPr>
          <w:rFonts w:ascii="Palatino Linotype" w:hAnsi="Palatino Linotype"/>
          <w:bCs/>
        </w:rPr>
        <w:t>[</w:t>
      </w:r>
      <w:proofErr w:type="spellStart"/>
      <w:r w:rsidRPr="004E62E0">
        <w:rPr>
          <w:rFonts w:ascii="Palatino Linotype" w:hAnsi="Palatino Linotype"/>
          <w:bCs/>
        </w:rPr>
        <w:t>чн</w:t>
      </w:r>
      <w:proofErr w:type="spellEnd"/>
      <w:r w:rsidRPr="004E62E0">
        <w:rPr>
          <w:rFonts w:ascii="Palatino Linotype" w:hAnsi="Palatino Linotype"/>
          <w:bCs/>
        </w:rPr>
        <w:t>]</w:t>
      </w:r>
      <w:proofErr w:type="spellStart"/>
      <w:r w:rsidRPr="004E62E0">
        <w:rPr>
          <w:rFonts w:ascii="Palatino Linotype" w:hAnsi="Palatino Linotype"/>
          <w:bCs/>
        </w:rPr>
        <w:t>ая</w:t>
      </w:r>
      <w:proofErr w:type="spellEnd"/>
      <w:r w:rsidRPr="004E62E0">
        <w:rPr>
          <w:rFonts w:ascii="Palatino Linotype" w:hAnsi="Palatino Linotype"/>
          <w:bCs/>
        </w:rPr>
        <w:t xml:space="preserve">, Мария </w:t>
      </w:r>
      <w:proofErr w:type="spellStart"/>
      <w:r w:rsidRPr="004E62E0">
        <w:rPr>
          <w:rFonts w:ascii="Palatino Linotype" w:hAnsi="Palatino Linotype"/>
          <w:bCs/>
        </w:rPr>
        <w:t>Кузьмини</w:t>
      </w:r>
      <w:proofErr w:type="spellEnd"/>
      <w:r w:rsidRPr="004E62E0">
        <w:rPr>
          <w:rFonts w:ascii="Palatino Linotype" w:hAnsi="Palatino Linotype"/>
          <w:bCs/>
        </w:rPr>
        <w:t>[</w:t>
      </w:r>
      <w:proofErr w:type="spellStart"/>
      <w:r w:rsidRPr="004E62E0">
        <w:rPr>
          <w:rFonts w:ascii="Palatino Linotype" w:hAnsi="Palatino Linotype"/>
          <w:bCs/>
        </w:rPr>
        <w:t>чн</w:t>
      </w:r>
      <w:proofErr w:type="spellEnd"/>
      <w:r w:rsidRPr="004E62E0">
        <w:rPr>
          <w:rFonts w:ascii="Palatino Linotype" w:hAnsi="Palatino Linotype"/>
          <w:bCs/>
        </w:rPr>
        <w:t>]а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</w:t>
      </w:r>
      <w:proofErr w:type="spellStart"/>
      <w:r w:rsidR="00DF0189" w:rsidRPr="004E62E0">
        <w:rPr>
          <w:rFonts w:ascii="Palatino Linotype" w:hAnsi="Palatino Linotype"/>
          <w:bCs/>
        </w:rPr>
        <w:t>чн</w:t>
      </w:r>
      <w:proofErr w:type="spellEnd"/>
      <w:r w:rsidR="00DF0189" w:rsidRPr="004E62E0">
        <w:rPr>
          <w:rFonts w:ascii="Palatino Linotype" w:hAnsi="Palatino Linotype"/>
          <w:bCs/>
        </w:rPr>
        <w:t>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</w:t>
      </w:r>
      <w:proofErr w:type="spellStart"/>
      <w:proofErr w:type="gramStart"/>
      <w:r w:rsidR="00DF0189" w:rsidRPr="004E62E0">
        <w:rPr>
          <w:rFonts w:ascii="Palatino Linotype" w:hAnsi="Palatino Linotype"/>
          <w:bCs/>
        </w:rPr>
        <w:t>ч,н</w:t>
      </w:r>
      <w:proofErr w:type="spellEnd"/>
      <w:proofErr w:type="gramEnd"/>
      <w:r w:rsidR="00DF0189" w:rsidRPr="004E62E0">
        <w:rPr>
          <w:rFonts w:ascii="Palatino Linotype" w:hAnsi="Palatino Linotype"/>
          <w:bCs/>
        </w:rPr>
        <w:t>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</w:t>
      </w:r>
      <w:proofErr w:type="spellStart"/>
      <w:r w:rsidR="00DF0189" w:rsidRPr="004E62E0">
        <w:rPr>
          <w:rFonts w:ascii="Palatino Linotype" w:hAnsi="Palatino Linotype"/>
          <w:bCs/>
        </w:rPr>
        <w:t>шн</w:t>
      </w:r>
      <w:proofErr w:type="spellEnd"/>
      <w:r w:rsidR="00DF0189" w:rsidRPr="004E62E0">
        <w:rPr>
          <w:rFonts w:ascii="Palatino Linotype" w:hAnsi="Palatino Linotype"/>
          <w:bCs/>
        </w:rPr>
        <w:t>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</w:t>
      </w:r>
      <w:proofErr w:type="spellStart"/>
      <w:proofErr w:type="gramStart"/>
      <w:r w:rsidR="00DF0189" w:rsidRPr="004E62E0">
        <w:rPr>
          <w:rFonts w:ascii="Palatino Linotype" w:hAnsi="Palatino Linotype"/>
          <w:bCs/>
        </w:rPr>
        <w:t>ч,н</w:t>
      </w:r>
      <w:proofErr w:type="spellEnd"/>
      <w:proofErr w:type="gramEnd"/>
      <w:r w:rsidR="00DF0189" w:rsidRPr="004E62E0">
        <w:rPr>
          <w:rFonts w:ascii="Palatino Linotype" w:hAnsi="Palatino Linotype"/>
          <w:bCs/>
        </w:rPr>
        <w:t>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proofErr w:type="gramStart"/>
      <w:r w:rsidR="00DF0189" w:rsidRPr="004E62E0">
        <w:rPr>
          <w:rFonts w:ascii="Palatino Linotype" w:hAnsi="Palatino Linotype"/>
          <w:bCs/>
        </w:rPr>
        <w:t>[ -</w:t>
      </w:r>
      <w:proofErr w:type="gramEnd"/>
      <w:r w:rsidR="00DF0189" w:rsidRPr="004E62E0">
        <w:rPr>
          <w:rFonts w:ascii="Palatino Linotype" w:hAnsi="Palatino Linotype"/>
          <w:bCs/>
        </w:rPr>
        <w:t xml:space="preserve"> ]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63.</w:t>
      </w:r>
    </w:p>
    <w:p w:rsidR="00DF0189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Как следует произносить буквенное сочетание ЧН в следующих словах?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коне[</w:t>
      </w:r>
      <w:proofErr w:type="spellStart"/>
      <w:r w:rsidRPr="004E62E0">
        <w:rPr>
          <w:rFonts w:ascii="Palatino Linotype" w:hAnsi="Palatino Linotype"/>
          <w:bCs/>
        </w:rPr>
        <w:t>чн</w:t>
      </w:r>
      <w:proofErr w:type="spellEnd"/>
      <w:r w:rsidRPr="004E62E0">
        <w:rPr>
          <w:rFonts w:ascii="Palatino Linotype" w:hAnsi="Palatino Linotype"/>
          <w:bCs/>
        </w:rPr>
        <w:t xml:space="preserve">]о, </w:t>
      </w:r>
      <w:proofErr w:type="spellStart"/>
      <w:r w:rsidRPr="004E62E0">
        <w:rPr>
          <w:rFonts w:ascii="Palatino Linotype" w:hAnsi="Palatino Linotype"/>
          <w:bCs/>
        </w:rPr>
        <w:t>ску</w:t>
      </w:r>
      <w:proofErr w:type="spellEnd"/>
      <w:r w:rsidRPr="004E62E0">
        <w:rPr>
          <w:rFonts w:ascii="Palatino Linotype" w:hAnsi="Palatino Linotype"/>
          <w:bCs/>
        </w:rPr>
        <w:t>[</w:t>
      </w:r>
      <w:proofErr w:type="spellStart"/>
      <w:r w:rsidRPr="004E62E0">
        <w:rPr>
          <w:rFonts w:ascii="Palatino Linotype" w:hAnsi="Palatino Linotype"/>
          <w:bCs/>
        </w:rPr>
        <w:t>чн</w:t>
      </w:r>
      <w:proofErr w:type="spellEnd"/>
      <w:r w:rsidRPr="004E62E0">
        <w:rPr>
          <w:rFonts w:ascii="Palatino Linotype" w:hAnsi="Palatino Linotype"/>
          <w:bCs/>
        </w:rPr>
        <w:t xml:space="preserve">]о, </w:t>
      </w:r>
      <w:proofErr w:type="spellStart"/>
      <w:r w:rsidRPr="004E62E0">
        <w:rPr>
          <w:rFonts w:ascii="Palatino Linotype" w:hAnsi="Palatino Linotype"/>
          <w:bCs/>
        </w:rPr>
        <w:t>ску</w:t>
      </w:r>
      <w:proofErr w:type="spellEnd"/>
      <w:r w:rsidRPr="004E62E0">
        <w:rPr>
          <w:rFonts w:ascii="Palatino Linotype" w:hAnsi="Palatino Linotype"/>
          <w:bCs/>
        </w:rPr>
        <w:t>[</w:t>
      </w:r>
      <w:proofErr w:type="spellStart"/>
      <w:r w:rsidRPr="004E62E0">
        <w:rPr>
          <w:rFonts w:ascii="Palatino Linotype" w:hAnsi="Palatino Linotype"/>
          <w:bCs/>
        </w:rPr>
        <w:t>чн</w:t>
      </w:r>
      <w:proofErr w:type="spellEnd"/>
      <w:r w:rsidRPr="004E62E0">
        <w:rPr>
          <w:rFonts w:ascii="Palatino Linotype" w:hAnsi="Palatino Linotype"/>
          <w:bCs/>
        </w:rPr>
        <w:t>]</w:t>
      </w:r>
      <w:proofErr w:type="spellStart"/>
      <w:r w:rsidRPr="004E62E0">
        <w:rPr>
          <w:rFonts w:ascii="Palatino Linotype" w:hAnsi="Palatino Linotype"/>
          <w:bCs/>
        </w:rPr>
        <w:t>ый</w:t>
      </w:r>
      <w:proofErr w:type="spellEnd"/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</w:t>
      </w:r>
      <w:proofErr w:type="spellStart"/>
      <w:r w:rsidR="00DF0189" w:rsidRPr="004E62E0">
        <w:rPr>
          <w:rFonts w:ascii="Palatino Linotype" w:hAnsi="Palatino Linotype"/>
          <w:bCs/>
        </w:rPr>
        <w:t>чн</w:t>
      </w:r>
      <w:proofErr w:type="spellEnd"/>
      <w:r w:rsidR="00DF0189" w:rsidRPr="004E62E0">
        <w:rPr>
          <w:rFonts w:ascii="Palatino Linotype" w:hAnsi="Palatino Linotype"/>
          <w:bCs/>
        </w:rPr>
        <w:t>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</w:t>
      </w:r>
      <w:proofErr w:type="spellStart"/>
      <w:proofErr w:type="gramStart"/>
      <w:r w:rsidR="00DF0189" w:rsidRPr="004E62E0">
        <w:rPr>
          <w:rFonts w:ascii="Palatino Linotype" w:hAnsi="Palatino Linotype"/>
          <w:bCs/>
        </w:rPr>
        <w:t>ч,н</w:t>
      </w:r>
      <w:proofErr w:type="spellEnd"/>
      <w:proofErr w:type="gramEnd"/>
      <w:r w:rsidR="00DF0189" w:rsidRPr="004E62E0">
        <w:rPr>
          <w:rFonts w:ascii="Palatino Linotype" w:hAnsi="Palatino Linotype"/>
          <w:bCs/>
        </w:rPr>
        <w:t>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</w:t>
      </w:r>
      <w:proofErr w:type="spellStart"/>
      <w:r w:rsidR="00DF0189" w:rsidRPr="004E62E0">
        <w:rPr>
          <w:rFonts w:ascii="Palatino Linotype" w:hAnsi="Palatino Linotype"/>
          <w:bCs/>
        </w:rPr>
        <w:t>шн</w:t>
      </w:r>
      <w:proofErr w:type="spellEnd"/>
      <w:r w:rsidR="00DF0189" w:rsidRPr="004E62E0">
        <w:rPr>
          <w:rFonts w:ascii="Palatino Linotype" w:hAnsi="Palatino Linotype"/>
          <w:bCs/>
        </w:rPr>
        <w:t>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4B4349" w:rsidRPr="004E62E0">
        <w:rPr>
          <w:rFonts w:ascii="Palatino Linotype" w:hAnsi="Palatino Linotype"/>
          <w:bCs/>
        </w:rPr>
        <w:t>[</w:t>
      </w:r>
      <w:proofErr w:type="spellStart"/>
      <w:proofErr w:type="gramStart"/>
      <w:r w:rsidR="004B4349" w:rsidRPr="004E62E0">
        <w:rPr>
          <w:rFonts w:ascii="Palatino Linotype" w:hAnsi="Palatino Linotype"/>
          <w:bCs/>
        </w:rPr>
        <w:t>ч,т</w:t>
      </w:r>
      <w:proofErr w:type="spellEnd"/>
      <w:proofErr w:type="gramEnd"/>
      <w:r w:rsidR="00DF0189" w:rsidRPr="004E62E0">
        <w:rPr>
          <w:rFonts w:ascii="Palatino Linotype" w:hAnsi="Palatino Linotype"/>
          <w:bCs/>
        </w:rPr>
        <w:t>]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[</w:t>
      </w:r>
      <w:proofErr w:type="spellStart"/>
      <w:r w:rsidR="00DF0189" w:rsidRPr="004E62E0">
        <w:rPr>
          <w:rFonts w:ascii="Palatino Linotype" w:hAnsi="Palatino Linotype"/>
          <w:bCs/>
        </w:rPr>
        <w:t>чн</w:t>
      </w:r>
      <w:proofErr w:type="spellEnd"/>
      <w:r w:rsidR="00DF0189" w:rsidRPr="004E62E0">
        <w:rPr>
          <w:rFonts w:ascii="Palatino Linotype" w:hAnsi="Palatino Linotype"/>
          <w:bCs/>
        </w:rPr>
        <w:t>,]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64.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Как произносится сочетания согласных СТН, ЗДН, СТЛ в словах: уча[</w:t>
      </w:r>
      <w:proofErr w:type="spellStart"/>
      <w:r w:rsidRPr="004E62E0">
        <w:rPr>
          <w:rFonts w:ascii="Palatino Linotype" w:hAnsi="Palatino Linotype"/>
          <w:bCs/>
        </w:rPr>
        <w:t>стн</w:t>
      </w:r>
      <w:proofErr w:type="spellEnd"/>
      <w:r w:rsidRPr="004E62E0">
        <w:rPr>
          <w:rFonts w:ascii="Palatino Linotype" w:hAnsi="Palatino Linotype"/>
          <w:bCs/>
        </w:rPr>
        <w:t>]</w:t>
      </w:r>
      <w:proofErr w:type="spellStart"/>
      <w:r w:rsidRPr="004E62E0">
        <w:rPr>
          <w:rFonts w:ascii="Palatino Linotype" w:hAnsi="Palatino Linotype"/>
          <w:bCs/>
        </w:rPr>
        <w:t>ик</w:t>
      </w:r>
      <w:proofErr w:type="spellEnd"/>
      <w:r w:rsidRPr="004E62E0">
        <w:rPr>
          <w:rFonts w:ascii="Palatino Linotype" w:hAnsi="Palatino Linotype"/>
          <w:bCs/>
        </w:rPr>
        <w:t xml:space="preserve">, </w:t>
      </w:r>
      <w:proofErr w:type="spellStart"/>
      <w:r w:rsidRPr="004E62E0">
        <w:rPr>
          <w:rFonts w:ascii="Palatino Linotype" w:hAnsi="Palatino Linotype"/>
          <w:bCs/>
        </w:rPr>
        <w:t>пра</w:t>
      </w:r>
      <w:proofErr w:type="spellEnd"/>
      <w:r w:rsidRPr="004E62E0">
        <w:rPr>
          <w:rFonts w:ascii="Palatino Linotype" w:hAnsi="Palatino Linotype"/>
          <w:bCs/>
        </w:rPr>
        <w:t>[</w:t>
      </w:r>
      <w:proofErr w:type="spellStart"/>
      <w:r w:rsidRPr="004E62E0">
        <w:rPr>
          <w:rFonts w:ascii="Palatino Linotype" w:hAnsi="Palatino Linotype"/>
          <w:bCs/>
        </w:rPr>
        <w:t>здн</w:t>
      </w:r>
      <w:proofErr w:type="spellEnd"/>
      <w:r w:rsidRPr="004E62E0">
        <w:rPr>
          <w:rFonts w:ascii="Palatino Linotype" w:hAnsi="Palatino Linotype"/>
          <w:bCs/>
        </w:rPr>
        <w:t>]</w:t>
      </w:r>
      <w:proofErr w:type="spellStart"/>
      <w:r w:rsidRPr="004E62E0">
        <w:rPr>
          <w:rFonts w:ascii="Palatino Linotype" w:hAnsi="Palatino Linotype"/>
          <w:bCs/>
        </w:rPr>
        <w:t>ик</w:t>
      </w:r>
      <w:proofErr w:type="spellEnd"/>
      <w:r w:rsidRPr="004E62E0">
        <w:rPr>
          <w:rFonts w:ascii="Palatino Linotype" w:hAnsi="Palatino Linotype"/>
          <w:bCs/>
        </w:rPr>
        <w:t xml:space="preserve">, </w:t>
      </w:r>
      <w:proofErr w:type="spellStart"/>
      <w:r w:rsidRPr="004E62E0">
        <w:rPr>
          <w:rFonts w:ascii="Palatino Linotype" w:hAnsi="Palatino Linotype"/>
          <w:bCs/>
        </w:rPr>
        <w:t>зави</w:t>
      </w:r>
      <w:proofErr w:type="spellEnd"/>
      <w:r w:rsidRPr="004E62E0">
        <w:rPr>
          <w:rFonts w:ascii="Palatino Linotype" w:hAnsi="Palatino Linotype"/>
          <w:bCs/>
        </w:rPr>
        <w:t>[</w:t>
      </w:r>
      <w:proofErr w:type="spellStart"/>
      <w:r w:rsidRPr="004E62E0">
        <w:rPr>
          <w:rFonts w:ascii="Palatino Linotype" w:hAnsi="Palatino Linotype"/>
          <w:bCs/>
        </w:rPr>
        <w:t>стл</w:t>
      </w:r>
      <w:proofErr w:type="spellEnd"/>
      <w:r w:rsidRPr="004E62E0">
        <w:rPr>
          <w:rFonts w:ascii="Palatino Linotype" w:hAnsi="Palatino Linotype"/>
          <w:bCs/>
        </w:rPr>
        <w:t>]</w:t>
      </w:r>
      <w:proofErr w:type="spellStart"/>
      <w:r w:rsidRPr="004E62E0">
        <w:rPr>
          <w:rFonts w:ascii="Palatino Linotype" w:hAnsi="Palatino Linotype"/>
          <w:bCs/>
        </w:rPr>
        <w:t>ивый</w:t>
      </w:r>
      <w:proofErr w:type="spellEnd"/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 т д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без т д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  <w:lang w:val="tg-Cyrl-TJ"/>
        </w:rPr>
        <w:t>без т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  <w:lang w:val="tg-Cyrl-TJ"/>
        </w:rPr>
        <w:t>без д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  <w:lang w:val="tg-Cyrl-TJ"/>
        </w:rPr>
        <w:t>без н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65.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Определить ударный слог в данных глагольных формах: премировать, подозвала, подождала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первый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второй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третий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четвёртый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пятый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66.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Определить ударный слог в данных глагольных формах: поняли, поднял, начал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первый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второй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пятый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четвёртый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пятый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67.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Определите ударный слог в следующих исконно русских словах: добыча, оптовый, танцовщица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первый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второй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третий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четвёртый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пятый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68.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Определите ударный слог в следующих исконно русских словах: сосредоточение, нефтепровод, договорённость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второй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первый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третий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четвёртый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пятый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@</w:t>
      </w:r>
      <w:r w:rsidR="005670B1" w:rsidRPr="004E62E0">
        <w:rPr>
          <w:rFonts w:ascii="Palatino Linotype" w:hAnsi="Palatino Linotype"/>
          <w:bCs/>
        </w:rPr>
        <w:t>69.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Определите место ударения в следующих словах и словоформах: искра, засуха, черпать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первый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второй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третий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четвёртый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пятый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70.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Отметьте слова с Ь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вскач</w:t>
      </w:r>
      <w:proofErr w:type="spellEnd"/>
      <w:r w:rsidR="00DF0189" w:rsidRPr="004E62E0">
        <w:rPr>
          <w:rFonts w:ascii="Palatino Linotype" w:hAnsi="Palatino Linotype"/>
          <w:bCs/>
        </w:rPr>
        <w:t>…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невтерпёж…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замуж…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буднич</w:t>
      </w:r>
      <w:proofErr w:type="spellEnd"/>
      <w:r w:rsidR="00DF0189" w:rsidRPr="004E62E0">
        <w:rPr>
          <w:rFonts w:ascii="Palatino Linotype" w:hAnsi="Palatino Linotype"/>
          <w:bCs/>
        </w:rPr>
        <w:t>…</w:t>
      </w:r>
      <w:proofErr w:type="spellStart"/>
      <w:r w:rsidR="00DF0189" w:rsidRPr="004E62E0">
        <w:rPr>
          <w:rFonts w:ascii="Palatino Linotype" w:hAnsi="Palatino Linotype"/>
          <w:bCs/>
        </w:rPr>
        <w:t>ный</w:t>
      </w:r>
      <w:proofErr w:type="spellEnd"/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лагер</w:t>
      </w:r>
      <w:proofErr w:type="spellEnd"/>
      <w:r w:rsidR="00DF0189" w:rsidRPr="004E62E0">
        <w:rPr>
          <w:rFonts w:ascii="Palatino Linotype" w:hAnsi="Palatino Linotype"/>
          <w:bCs/>
        </w:rPr>
        <w:t>…</w:t>
      </w:r>
      <w:proofErr w:type="spellStart"/>
      <w:r w:rsidR="00DF0189" w:rsidRPr="004E62E0">
        <w:rPr>
          <w:rFonts w:ascii="Palatino Linotype" w:hAnsi="Palatino Linotype"/>
          <w:bCs/>
        </w:rPr>
        <w:t>ный</w:t>
      </w:r>
      <w:proofErr w:type="spellEnd"/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71.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Отметить вариант ответов, в которых пишется Ё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ж…</w:t>
      </w:r>
      <w:proofErr w:type="spellStart"/>
      <w:r w:rsidR="00DF0189" w:rsidRPr="004E62E0">
        <w:rPr>
          <w:rFonts w:ascii="Palatino Linotype" w:hAnsi="Palatino Linotype"/>
          <w:bCs/>
        </w:rPr>
        <w:t>рдочка</w:t>
      </w:r>
      <w:proofErr w:type="spellEnd"/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коробч</w:t>
      </w:r>
      <w:proofErr w:type="spellEnd"/>
      <w:r w:rsidR="00DF0189" w:rsidRPr="004E62E0">
        <w:rPr>
          <w:rFonts w:ascii="Palatino Linotype" w:hAnsi="Palatino Linotype"/>
          <w:bCs/>
        </w:rPr>
        <w:t>__</w:t>
      </w:r>
      <w:proofErr w:type="spellStart"/>
      <w:r w:rsidR="00DF0189" w:rsidRPr="004E62E0">
        <w:rPr>
          <w:rFonts w:ascii="Palatino Linotype" w:hAnsi="Palatino Linotype"/>
          <w:bCs/>
        </w:rPr>
        <w:t>нка</w:t>
      </w:r>
      <w:proofErr w:type="spellEnd"/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д…рожка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трущ</w:t>
      </w:r>
      <w:proofErr w:type="spellEnd"/>
      <w:r w:rsidR="00DF0189" w:rsidRPr="004E62E0">
        <w:rPr>
          <w:rFonts w:ascii="Palatino Linotype" w:hAnsi="Palatino Linotype"/>
          <w:bCs/>
        </w:rPr>
        <w:t>__ба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п…рожка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72.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Выбрать языковые единицы, которые изучает фонетика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морфема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звук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предложение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слог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слово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73.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чему относится это определение? «отдельный звук или сочетание звуков, произносимых одним толчком выдыхаемого воздуха»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предложение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звук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слог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буква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алфавит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74.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В русском языке два основных типа </w:t>
      </w:r>
      <w:proofErr w:type="gramStart"/>
      <w:r w:rsidRPr="004E62E0">
        <w:rPr>
          <w:rFonts w:ascii="Palatino Linotype" w:hAnsi="Palatino Linotype"/>
          <w:bCs/>
        </w:rPr>
        <w:t>слогов: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парные, непарные; с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звонкий, глухой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долгий, короткий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открытый, закрытый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мягкий, твердый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75.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какой строке слово “железный” употреблено в прямом значении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железная воля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железный характер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железное здоровье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железная логика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железная деталь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76.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какой строке приведен фразеологический оборот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расположить слова в алфавитном порядке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вложить закладки в книгу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отложить дело в долгий ящик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отложить книги в сторону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переложить инструменты на другое место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77.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Как называются слова одной части речи, одинаковые по звучанию и написанию, но разные по лексическому значению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антонимы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синонимы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омонимы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неологизмы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диалектизмы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78.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Как называются слова одной части речи, которые обозначают одно и то же, но отличаются друг от друга оттенками лексического значения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омонимы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синонимы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антонимы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неологизмы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диалектизмы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79.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Как называются слова одной и той же части речи с противоположным лексическим значением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синонимы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омонимы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антонимы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042445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диалектные слова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новые слова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80.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Как называются слова, употребляемые только жителями той или иной местности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синонимы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антонимы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омонимы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неологизмы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диалектизмы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81.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Какие слова называются фразеологизмами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слова, вошедшие в русский язык из других языков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слова, являющиеся устойчивыми сочетаниями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слова, вышедшие из активного повседневного употребления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слова, используемые только жителями той или иной местности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слова, связанные с особенностями работы людей той или иной специальности, профессии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82.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Укажите синонимы к фразеологизму: кот наплакал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неизвестно, неведомо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ничего, сойдет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бессмысленно, никуда не годно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мало, немного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моментально, мигом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83.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Среди многозначных слов найдите однозначное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слабый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жесткий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бирюзовый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сильный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старый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84.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какой строке прилагательное употреблено в переносном смысле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теплая одежда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сочное яблоко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горячая пища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кислая ягода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ясная улыбка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85.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Найдите заимствованное слово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обложка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белка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вокзал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точка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книга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86.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Найдите устаревшее слово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космодром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брадобрей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луноход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видеотелефон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атомоход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87.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Какими особенностями обладают фразеологические сращения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допустима вариантность, возможна синонимическая замена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состоят из слов со свободными значениями, являются семантически членимыми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в их состав могут входить </w:t>
      </w:r>
      <w:proofErr w:type="spellStart"/>
      <w:r w:rsidR="00DF0189" w:rsidRPr="004E62E0">
        <w:rPr>
          <w:rFonts w:ascii="Palatino Linotype" w:hAnsi="Palatino Linotype"/>
          <w:bCs/>
        </w:rPr>
        <w:t>некротизмы</w:t>
      </w:r>
      <w:proofErr w:type="spellEnd"/>
      <w:r w:rsidR="00DF0189" w:rsidRPr="004E62E0">
        <w:rPr>
          <w:rFonts w:ascii="Palatino Linotype" w:hAnsi="Palatino Linotype"/>
          <w:bCs/>
        </w:rPr>
        <w:t>, архаичные формы, синтаксически неразложимы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яркая образность, невозможность замен компонентов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устойчивые сочетания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88.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Какими особенностями обладают фразеологические сочетания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допустима вариантность, возможна синонимическая замена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состоят из слов со свободными значениями, являются семантически членимыми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в их состав могут входить </w:t>
      </w:r>
      <w:proofErr w:type="spellStart"/>
      <w:r w:rsidR="00DF0189" w:rsidRPr="004E62E0">
        <w:rPr>
          <w:rFonts w:ascii="Palatino Linotype" w:hAnsi="Palatino Linotype"/>
          <w:bCs/>
        </w:rPr>
        <w:t>некротизмы</w:t>
      </w:r>
      <w:proofErr w:type="spellEnd"/>
      <w:r w:rsidR="00DF0189" w:rsidRPr="004E62E0">
        <w:rPr>
          <w:rFonts w:ascii="Palatino Linotype" w:hAnsi="Palatino Linotype"/>
          <w:bCs/>
        </w:rPr>
        <w:t>, архаичные формы, синтаксически неразложимы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яркая образность, невозможность замен компонентов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устойчивые сочетания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89.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Какими особенностями обладают фразеологические единства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допустима вариантность, возможна синонимическая замена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состоят из слов со свободными значениями, являются семантически членимыми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в их состав могут входить </w:t>
      </w:r>
      <w:proofErr w:type="spellStart"/>
      <w:r w:rsidR="00DF0189" w:rsidRPr="004E62E0">
        <w:rPr>
          <w:rFonts w:ascii="Palatino Linotype" w:hAnsi="Palatino Linotype"/>
          <w:bCs/>
        </w:rPr>
        <w:t>некротизмы</w:t>
      </w:r>
      <w:proofErr w:type="spellEnd"/>
      <w:r w:rsidR="00DF0189" w:rsidRPr="004E62E0">
        <w:rPr>
          <w:rFonts w:ascii="Palatino Linotype" w:hAnsi="Palatino Linotype"/>
          <w:bCs/>
        </w:rPr>
        <w:t>, архаичные формы, синтаксически неразложимы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яркая образность, невозможность замен компонентов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устойчивые сочетания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90.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ряду фразеологические обороты являются антонимами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 чёрта на куличках, в двух шагах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обводить вокруг пальца, мутить воду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семи пядей во лбу, морочить голову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зарубить на носу, не зги не видно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клевать носом, не поминай лихом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91.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В каком ряду не все фразеологические обороты являются синонимами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сорвать маску, вывести на чистую воду, вывести в люди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вставлять палки в колёса, перебегать дорогу, портить обедню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втирать очки, водить за нос, морочить голову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тянуть лямку, гнуть спину, проливать пот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без году неделя, душа уходит в пятки, горит в руках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92.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Найдите среди словосочетаний фразеологизм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спелое яблоко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каменное сердце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крепкий дом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нижний этаж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новая машина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93.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Выделите слова – антонимы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добрый, злой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красный, розовый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железный, медовый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красивый, прекрасный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зелёный, нехороший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94.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ряду все прилагательные употреблены в переносном значении</w:t>
      </w:r>
      <w:proofErr w:type="gramStart"/>
      <w:r w:rsidRPr="004E62E0">
        <w:rPr>
          <w:rFonts w:ascii="Palatino Linotype" w:hAnsi="Palatino Linotype"/>
          <w:bCs/>
        </w:rPr>
        <w:t>:</w:t>
      </w:r>
      <w:r w:rsidR="004E62E0" w:rsidRPr="004E62E0">
        <w:rPr>
          <w:rFonts w:ascii="Palatino Linotype" w:hAnsi="Palatino Linotype"/>
          <w:bCs/>
        </w:rPr>
        <w:t xml:space="preserve"> 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лисья хитрость, железная воля, каменный дом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холодный ум, медвежья нора, глубокий анализ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золотое сердце, тёплый приём, чистая посуда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дырявая память, туманный намёк, сердечный человек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золотые руки, острый взгляд, красный цветок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@</w:t>
      </w:r>
      <w:r w:rsidR="005670B1" w:rsidRPr="004E62E0">
        <w:rPr>
          <w:rFonts w:ascii="Palatino Linotype" w:hAnsi="Palatino Linotype"/>
          <w:bCs/>
        </w:rPr>
        <w:t>95.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Что изучает </w:t>
      </w:r>
      <w:proofErr w:type="gramStart"/>
      <w:r w:rsidRPr="004E62E0">
        <w:rPr>
          <w:rFonts w:ascii="Palatino Linotype" w:hAnsi="Palatino Linotype"/>
          <w:bCs/>
        </w:rPr>
        <w:t>фразеология: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звуки речи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словарный состав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части речи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устойчивые сочетания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семантическую валентность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96.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Лексикография </w:t>
      </w:r>
      <w:proofErr w:type="gramStart"/>
      <w:r w:rsidRPr="004E62E0">
        <w:rPr>
          <w:rFonts w:ascii="Palatino Linotype" w:hAnsi="Palatino Linotype"/>
          <w:bCs/>
        </w:rPr>
        <w:t>изучает: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все вопросы, связанные со значением слова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устойчивые сочетания слов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занимается вопросами составления словарей и их изучения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наука, изучающая происхождение слова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словарный состав в его современном состоянии и историческом развитии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97.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К какой славянской семье относится русский </w:t>
      </w:r>
      <w:proofErr w:type="gramStart"/>
      <w:r w:rsidRPr="004E62E0">
        <w:rPr>
          <w:rFonts w:ascii="Palatino Linotype" w:hAnsi="Palatino Linotype"/>
          <w:bCs/>
        </w:rPr>
        <w:t>язык: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западнославянской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южнославянской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восточнославянской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общеславянской</w:t>
      </w:r>
      <w:proofErr w:type="gramStart"/>
      <w:r w:rsidR="00DF0189" w:rsidRPr="004E62E0">
        <w:rPr>
          <w:rFonts w:ascii="Palatino Linotype" w:hAnsi="Palatino Linotype"/>
          <w:bCs/>
        </w:rPr>
        <w:t>;</w:t>
      </w:r>
      <w:r w:rsidRPr="004E62E0">
        <w:rPr>
          <w:rFonts w:ascii="Palatino Linotype" w:hAnsi="Palatino Linotype"/>
          <w:bCs/>
        </w:rPr>
        <w:t xml:space="preserve"> 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старославянской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98.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Какую часть слов составляет исконно русские </w:t>
      </w:r>
      <w:proofErr w:type="gramStart"/>
      <w:r w:rsidRPr="004E62E0">
        <w:rPr>
          <w:rFonts w:ascii="Palatino Linotype" w:hAnsi="Palatino Linotype"/>
          <w:bCs/>
        </w:rPr>
        <w:t>слова: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50%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100%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65%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70%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90%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99.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К какой лексике относятся следующие слова: кибернетика, </w:t>
      </w:r>
      <w:proofErr w:type="spellStart"/>
      <w:proofErr w:type="gramStart"/>
      <w:r w:rsidRPr="004E62E0">
        <w:rPr>
          <w:rFonts w:ascii="Palatino Linotype" w:hAnsi="Palatino Linotype"/>
          <w:bCs/>
        </w:rPr>
        <w:t>лазер,перфорация</w:t>
      </w:r>
      <w:proofErr w:type="spellEnd"/>
      <w:proofErr w:type="gramEnd"/>
      <w:r w:rsidRPr="004E62E0">
        <w:rPr>
          <w:rFonts w:ascii="Palatino Linotype" w:hAnsi="Palatino Linotype"/>
          <w:bCs/>
        </w:rPr>
        <w:t>, транзистор,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историзму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жаргонной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терминологической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диалектизму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профессионализму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100.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какому типу фразеологизмов относятся следующие фразеологизмы: задать стрекача, не зги не видно, темна вода в облацех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кальки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выражению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сочетанию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единству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сращению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101.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какому типу фразеологизмов относятся следующие фразеологизмы: семь пятниц на неделе, висеть на волоске, держать камень за пазухой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кальки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выражению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сочетанию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единству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сращению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102.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какой лексике относятся слова: дом, огонь, земля, мать, синий, ходить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разговорной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официально-деловой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научной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нейтральной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просторечной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103.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какому типу фразеологизмов относятся следующие фразеологизмы: кромешный ад, поискать днём с огнём, насупил чёрные брови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кальки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выражению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сочетанию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единству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сращению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104.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Найдите фразеологизмы, обозначающие обстоятельственные </w:t>
      </w:r>
      <w:proofErr w:type="gramStart"/>
      <w:r w:rsidRPr="004E62E0">
        <w:rPr>
          <w:rFonts w:ascii="Palatino Linotype" w:hAnsi="Palatino Linotype"/>
          <w:bCs/>
        </w:rPr>
        <w:t>признаки: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кот наплакал, дневное светило, себе на уме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бок обок, ни </w:t>
      </w:r>
      <w:proofErr w:type="gramStart"/>
      <w:r w:rsidR="00DF0189" w:rsidRPr="004E62E0">
        <w:rPr>
          <w:rFonts w:ascii="Palatino Linotype" w:hAnsi="Palatino Linotype"/>
          <w:bCs/>
        </w:rPr>
        <w:t>свет</w:t>
      </w:r>
      <w:proofErr w:type="gramEnd"/>
      <w:r w:rsidR="00DF0189" w:rsidRPr="004E62E0">
        <w:rPr>
          <w:rFonts w:ascii="Palatino Linotype" w:hAnsi="Palatino Linotype"/>
          <w:bCs/>
        </w:rPr>
        <w:t xml:space="preserve"> ни заря, на веки вечные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кожа да кости, медвежий угол, задать чесу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гнуть спину, набить карманы, слабая половина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 вес золота, брать руками и ногами, на дороге на валяется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105.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Найдите фразеологизмы, обозначающие понятия </w:t>
      </w:r>
      <w:proofErr w:type="gramStart"/>
      <w:r w:rsidRPr="004E62E0">
        <w:rPr>
          <w:rFonts w:ascii="Palatino Linotype" w:hAnsi="Palatino Linotype"/>
          <w:bCs/>
        </w:rPr>
        <w:t>признака: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кот наплакал, ни пуха ни пера</w:t>
      </w:r>
      <w:proofErr w:type="gramStart"/>
      <w:r w:rsidR="00DF0189" w:rsidRPr="004E62E0">
        <w:rPr>
          <w:rFonts w:ascii="Palatino Linotype" w:hAnsi="Palatino Linotype"/>
          <w:bCs/>
        </w:rPr>
        <w:t>, ,</w:t>
      </w:r>
      <w:proofErr w:type="gramEnd"/>
      <w:r w:rsidR="00DF0189" w:rsidRPr="004E62E0">
        <w:rPr>
          <w:rFonts w:ascii="Palatino Linotype" w:hAnsi="Palatino Linotype"/>
          <w:bCs/>
        </w:rPr>
        <w:t xml:space="preserve"> себе на уме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где раки зимуют, ни </w:t>
      </w:r>
      <w:proofErr w:type="gramStart"/>
      <w:r w:rsidR="00DF0189" w:rsidRPr="004E62E0">
        <w:rPr>
          <w:rFonts w:ascii="Palatino Linotype" w:hAnsi="Palatino Linotype"/>
          <w:bCs/>
        </w:rPr>
        <w:t>свет</w:t>
      </w:r>
      <w:proofErr w:type="gramEnd"/>
      <w:r w:rsidR="00DF0189" w:rsidRPr="004E62E0">
        <w:rPr>
          <w:rFonts w:ascii="Palatino Linotype" w:hAnsi="Palatino Linotype"/>
          <w:bCs/>
        </w:rPr>
        <w:t xml:space="preserve"> ни заря, посадить в калошу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кожа да кости, себе на уме, мухи не обидит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гнуть спину, набить карманы, слабая половина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заморить червячка, брать руками и ногами, мутить воду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106.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В какой строке прилагательное употреблено в переносном смысле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ранее утро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горячая вода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чистая комната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горькое лекарство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тёплый приём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107.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Найдите заимствованное слово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банк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собака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вилка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кулебяка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антоновка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108.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какой строке слово “золотой” употреблено в прямом значении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золотое кольцо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золотые косы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золотые руки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золотой человек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золотые лучи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109.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какой лексике относятся слова: выдана для представления, зачислить, предоставить, проживает и т. д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разговорной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официально-деловой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научной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нейтральной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просторечной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110.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какому стилю относится определение: стиль, обслуживающий широкую сферу общественных отношений: политических, экономических, культурных, спортивных и других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официально-деловому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стилю художественной речи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разговорному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публицистическому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научному стилю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111.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ряду все фразеологические обороты являются сращениями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сорвать маску, вывести на чистую воду, вывести в люди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вставлять палки в колёса, перебегать дорогу, портить обедню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втирать очки, водить за нос, морочить голову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хоть куда, как ни в чём не бывало, притча во языцех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без году неделя, душа уходит в пятки, горит в руках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112.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Одной из признаков </w:t>
      </w:r>
      <w:proofErr w:type="gramStart"/>
      <w:r w:rsidRPr="004E62E0">
        <w:rPr>
          <w:rFonts w:ascii="Palatino Linotype" w:hAnsi="Palatino Linotype"/>
          <w:bCs/>
        </w:rPr>
        <w:t>фразеологизма: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определение связи между значением слова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восприятие при помощи органов чувств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семантическая валентность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непроницаемость структуры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звуковая категория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113.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Найдите фразеологизмы, обозначающие местоименно-указательное </w:t>
      </w:r>
      <w:proofErr w:type="gramStart"/>
      <w:r w:rsidRPr="004E62E0">
        <w:rPr>
          <w:rFonts w:ascii="Palatino Linotype" w:hAnsi="Palatino Linotype"/>
          <w:bCs/>
        </w:rPr>
        <w:t>значение: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от мала до велика, ни кола, ни двора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ни </w:t>
      </w:r>
      <w:proofErr w:type="gramStart"/>
      <w:r w:rsidR="00DF0189" w:rsidRPr="004E62E0">
        <w:rPr>
          <w:rFonts w:ascii="Palatino Linotype" w:hAnsi="Palatino Linotype"/>
          <w:bCs/>
        </w:rPr>
        <w:t>свет</w:t>
      </w:r>
      <w:proofErr w:type="gramEnd"/>
      <w:r w:rsidR="00DF0189" w:rsidRPr="004E62E0">
        <w:rPr>
          <w:rFonts w:ascii="Palatino Linotype" w:hAnsi="Palatino Linotype"/>
          <w:bCs/>
        </w:rPr>
        <w:t xml:space="preserve"> ни заря, посадить в калошу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как белка в колесе, ветер в голове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пальца в рот не клади, как с гуся </w:t>
      </w:r>
      <w:proofErr w:type="gramStart"/>
      <w:r w:rsidR="00DF0189" w:rsidRPr="004E62E0">
        <w:rPr>
          <w:rFonts w:ascii="Palatino Linotype" w:hAnsi="Palatino Linotype"/>
          <w:bCs/>
        </w:rPr>
        <w:t>вода,</w:t>
      </w:r>
      <w:r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дневное светило, медвежий угол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114.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Найдите устаревшее слово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рейтинг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бурмистр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тополь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дворец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бухгалтер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115.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Найдите среди словосочетаний фразеологизм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красное яблоко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дневное светило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добрый человек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многоэтажный дом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новое здание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116.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К какому стилю относится определение: стиль, обслуживающий сферу непринуждённого общения людей в быту, в семье, а также сферу неофициальных отношений на производстве, в учреждениях и </w:t>
      </w:r>
      <w:proofErr w:type="spellStart"/>
      <w:r w:rsidRPr="004E62E0">
        <w:rPr>
          <w:rFonts w:ascii="Palatino Linotype" w:hAnsi="Palatino Linotype"/>
          <w:bCs/>
        </w:rPr>
        <w:t>т.д</w:t>
      </w:r>
      <w:proofErr w:type="spellEnd"/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официально-деловому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стилю художественной речи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разговорному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просторечному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научному стилю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117.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Найдите фразеологизмы, являющиеся </w:t>
      </w:r>
      <w:proofErr w:type="gramStart"/>
      <w:r w:rsidRPr="004E62E0">
        <w:rPr>
          <w:rFonts w:ascii="Palatino Linotype" w:hAnsi="Palatino Linotype"/>
          <w:bCs/>
        </w:rPr>
        <w:t>синонимами: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кот наплакал, водить за нос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где раки зимуют, посадить в калошу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как белка в колесе, семь пятниц на неделе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со всех ног, во весь дух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дневное светило, душа уходит в пятки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118.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В каком ряду прилагательные употреблены в переносном </w:t>
      </w:r>
      <w:proofErr w:type="gramStart"/>
      <w:r w:rsidRPr="004E62E0">
        <w:rPr>
          <w:rFonts w:ascii="Palatino Linotype" w:hAnsi="Palatino Linotype"/>
          <w:bCs/>
        </w:rPr>
        <w:t>значении: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красивая девушка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художественное произведение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золотое кольцо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большой город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острый взгляд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119.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Основная особенность </w:t>
      </w:r>
      <w:proofErr w:type="gramStart"/>
      <w:r w:rsidRPr="004E62E0">
        <w:rPr>
          <w:rFonts w:ascii="Palatino Linotype" w:hAnsi="Palatino Linotype"/>
          <w:bCs/>
        </w:rPr>
        <w:t>фразеологизма: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категоричность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производность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номинативность</w:t>
      </w:r>
      <w:proofErr w:type="spellEnd"/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устойчивость сочетания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ограниченность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120.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proofErr w:type="spellStart"/>
      <w:r w:rsidRPr="004E62E0">
        <w:rPr>
          <w:rFonts w:ascii="Palatino Linotype" w:hAnsi="Palatino Linotype"/>
          <w:bCs/>
        </w:rPr>
        <w:t>Моносемия</w:t>
      </w:r>
      <w:proofErr w:type="spellEnd"/>
      <w:r w:rsidRPr="004E62E0">
        <w:rPr>
          <w:rFonts w:ascii="Palatino Linotype" w:hAnsi="Palatino Linotype"/>
          <w:bCs/>
        </w:rPr>
        <w:t xml:space="preserve"> – это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cлова</w:t>
      </w:r>
      <w:proofErr w:type="spellEnd"/>
      <w:r w:rsidR="00DF0189" w:rsidRPr="004E62E0">
        <w:rPr>
          <w:rFonts w:ascii="Palatino Linotype" w:hAnsi="Palatino Linotype"/>
          <w:bCs/>
        </w:rPr>
        <w:t>, которые имеют несколько (переносное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значение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перенос наименования по сходству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слова, которые имеют одно (прямое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значение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перенос наименования, основанный на смежности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слова, употреблённые поэтом, писателем, журналистом в необычном, «свежем» значении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@</w:t>
      </w:r>
      <w:r w:rsidR="005670B1" w:rsidRPr="004E62E0">
        <w:rPr>
          <w:rFonts w:ascii="Palatino Linotype" w:hAnsi="Palatino Linotype"/>
          <w:bCs/>
        </w:rPr>
        <w:t>121.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ряду все фразеологические обороты являются фразеологическими единствами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висеть на волоске, плясать под чужую дудку, выносить сор из избы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вставлять палки в колёса, перебегать дорогу, портить обедню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втирать очки, водить за нос, морочить голову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хоть куда, как ни в чём не бывало, притча во языцех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без году неделя, душа уходит в пятки, горит в руках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122.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какой строке прилагательное употреблено в переносном смысле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зимнее утро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вкусная пища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зелёные деревья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горькое лекарство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глазное яблоко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123.</w:t>
      </w:r>
      <w:r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Найдите фразеологизмы, обозначающие понятия </w:t>
      </w:r>
      <w:proofErr w:type="gramStart"/>
      <w:r w:rsidRPr="004E62E0">
        <w:rPr>
          <w:rFonts w:ascii="Palatino Linotype" w:hAnsi="Palatino Linotype"/>
          <w:bCs/>
        </w:rPr>
        <w:t>признака: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без году неделя, ветер в голове, во весь дух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душа уходит в пятки, как с гуся вода, на веки вечные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мутить воду, лёгок на помине, клевать носом, заморить червячка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гнуть спину, набить карманы, два сапога пара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кожа да кости, мухи не обидит, себе на уме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124.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ряду все фразеологические обороты являются фразеологическими выражениями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висеть на волоске, плясать под чужую дудку, выносить сор из избы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вставлять палки в колёса, перебегать дорогу, портить обедню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любви все возрасты покорны, век живи - век учись, кончил дело, гуляй смело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хоть куда, как ни в чём не бывало, притча во языцех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без году неделя, душа уходит в пятки, горит в руках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125.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Полисемия – это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cлова</w:t>
      </w:r>
      <w:proofErr w:type="spellEnd"/>
      <w:r w:rsidR="00DF0189" w:rsidRPr="004E62E0">
        <w:rPr>
          <w:rFonts w:ascii="Palatino Linotype" w:hAnsi="Palatino Linotype"/>
          <w:bCs/>
        </w:rPr>
        <w:t>, которые имеют несколько (переносное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значение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перенос наименования по сходству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слова, которые имеют одно (прямое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значение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перенос наименования, основанный на смежности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слова, употреблённые поэтом, писателем, журналистом в необычном, «свежем» значении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126.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К какому стилю относится предложение: </w:t>
      </w:r>
      <w:proofErr w:type="gramStart"/>
      <w:r w:rsidRPr="004E62E0">
        <w:rPr>
          <w:rFonts w:ascii="Palatino Linotype" w:hAnsi="Palatino Linotype"/>
          <w:bCs/>
        </w:rPr>
        <w:t>« А</w:t>
      </w:r>
      <w:proofErr w:type="gramEnd"/>
      <w:r w:rsidRPr="004E62E0">
        <w:rPr>
          <w:rFonts w:ascii="Palatino Linotype" w:hAnsi="Palatino Linotype"/>
          <w:bCs/>
        </w:rPr>
        <w:t xml:space="preserve"> на неделе хозяйка велела мне </w:t>
      </w:r>
      <w:proofErr w:type="spellStart"/>
      <w:r w:rsidRPr="004E62E0">
        <w:rPr>
          <w:rFonts w:ascii="Palatino Linotype" w:hAnsi="Palatino Linotype"/>
          <w:bCs/>
        </w:rPr>
        <w:t>почистиь</w:t>
      </w:r>
      <w:proofErr w:type="spellEnd"/>
      <w:r w:rsidRPr="004E62E0">
        <w:rPr>
          <w:rFonts w:ascii="Palatino Linotype" w:hAnsi="Palatino Linotype"/>
          <w:bCs/>
        </w:rPr>
        <w:t xml:space="preserve"> селёдку, я начал с хвоста, а она взяла селёдку и </w:t>
      </w:r>
      <w:proofErr w:type="spellStart"/>
      <w:r w:rsidRPr="004E62E0">
        <w:rPr>
          <w:rFonts w:ascii="Palatino Linotype" w:hAnsi="Palatino Linotype"/>
          <w:bCs/>
        </w:rPr>
        <w:t>ейной</w:t>
      </w:r>
      <w:proofErr w:type="spellEnd"/>
      <w:r w:rsidRPr="004E62E0">
        <w:rPr>
          <w:rFonts w:ascii="Palatino Linotype" w:hAnsi="Palatino Linotype"/>
          <w:bCs/>
        </w:rPr>
        <w:t xml:space="preserve"> мордой начала меня в харю тыкать»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научному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просторечию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разговорному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официально-деловому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публицистическому стилю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127.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какой лексике относятся: космодром, компьютер, мониторинг, интернет, рейтинг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неологизм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архаизм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диалектизм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историзм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арготизм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128.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К какому стилю относится определение: неоднородная по составу и размытая в своих границах сфера, в которой взаимодействует нелитературная речь малообразованных людей, лишь частично владеющих нормами русского литературного языка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официально-деловому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стилю художественной речи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разговорному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публицистическому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просторечию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129.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Синонимы – это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слова противоположные по значению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proofErr w:type="spellStart"/>
      <w:r w:rsidR="00DF0189" w:rsidRPr="004E62E0">
        <w:rPr>
          <w:rFonts w:ascii="Palatino Linotype" w:hAnsi="Palatino Linotype"/>
          <w:bCs/>
        </w:rPr>
        <w:t>cлова</w:t>
      </w:r>
      <w:proofErr w:type="spellEnd"/>
      <w:r w:rsidR="00DF0189" w:rsidRPr="004E62E0">
        <w:rPr>
          <w:rFonts w:ascii="Palatino Linotype" w:hAnsi="Palatino Linotype"/>
          <w:bCs/>
        </w:rPr>
        <w:t>, которые имеют несколько (переносное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значений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это слова, </w:t>
      </w:r>
      <w:proofErr w:type="gramStart"/>
      <w:r w:rsidR="00DF0189" w:rsidRPr="004E62E0">
        <w:rPr>
          <w:rFonts w:ascii="Palatino Linotype" w:hAnsi="Palatino Linotype"/>
          <w:bCs/>
        </w:rPr>
        <w:t>по разному</w:t>
      </w:r>
      <w:proofErr w:type="gramEnd"/>
      <w:r w:rsidR="00DF0189" w:rsidRPr="004E62E0">
        <w:rPr>
          <w:rFonts w:ascii="Palatino Linotype" w:hAnsi="Palatino Linotype"/>
          <w:bCs/>
        </w:rPr>
        <w:t xml:space="preserve"> звучащие, но одинаковые или очень близкие по смыслу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это слова, которые одинаково пишутся, но </w:t>
      </w:r>
      <w:proofErr w:type="gramStart"/>
      <w:r w:rsidR="00DF0189" w:rsidRPr="004E62E0">
        <w:rPr>
          <w:rFonts w:ascii="Palatino Linotype" w:hAnsi="Palatino Linotype"/>
          <w:bCs/>
        </w:rPr>
        <w:t>по разному</w:t>
      </w:r>
      <w:proofErr w:type="gramEnd"/>
      <w:r w:rsidR="00DF0189" w:rsidRPr="004E62E0">
        <w:rPr>
          <w:rFonts w:ascii="Palatino Linotype" w:hAnsi="Palatino Linotype"/>
          <w:bCs/>
        </w:rPr>
        <w:t xml:space="preserve"> произносятся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слова одинаковые по произношению, но разные по написанию и значению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130.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Найдите заимствованное слово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лозунг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медведь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щи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ненастье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голубцы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131.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Какие слова называются </w:t>
      </w:r>
      <w:proofErr w:type="gramStart"/>
      <w:r w:rsidRPr="004E62E0">
        <w:rPr>
          <w:rFonts w:ascii="Palatino Linotype" w:hAnsi="Palatino Linotype"/>
          <w:bCs/>
        </w:rPr>
        <w:t>заимствованными?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заимствования отдельных элементов слов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такие слова, которые полностью вошли в лексическую систему языка, приобрели грамматические свойства, присущие русскому языку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слова, которые не приобрели грамматические свойства русского языка, пишутся буквами того алфавита, который принят в языке-источнике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слова и выражения, заимствование из других, малоизвестных языков и употребляемые для придания речи особого местного колорита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иноязычное слово или выражение, не до конца освоенное заимствующим языком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132.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Доминанта – это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опорное, стержневое слово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главное слово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второстепенное слово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сложное слово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сложносокращенное слово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133.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Антонимы – это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это слова одинаковые по произношению, но разные по написанию и значению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выражает логически несовместимые понятия, резко противоречащие друг другу по смыслу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это слова, </w:t>
      </w:r>
      <w:proofErr w:type="gramStart"/>
      <w:r w:rsidR="00DF0189" w:rsidRPr="004E62E0">
        <w:rPr>
          <w:rFonts w:ascii="Palatino Linotype" w:hAnsi="Palatino Linotype"/>
          <w:bCs/>
        </w:rPr>
        <w:t>по разному</w:t>
      </w:r>
      <w:proofErr w:type="gramEnd"/>
      <w:r w:rsidR="00DF0189" w:rsidRPr="004E62E0">
        <w:rPr>
          <w:rFonts w:ascii="Palatino Linotype" w:hAnsi="Palatino Linotype"/>
          <w:bCs/>
        </w:rPr>
        <w:t xml:space="preserve"> звучащие, но одинаковые или очень близкие по смыслу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разные по звуковому составу противоположные по значению слова, выражающие логически контрастные, но соотносительные друг с другом понятия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однокоренные слова, близкие по звучанию, но разные по значению, иногда ошибочно употребляемое одно вместо другого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134.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какой лексике относится определение: это засекреченный, искусственный язык преступного мира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жаргонизму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профессионализму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диалектизму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терминологии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арготизму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135.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каком ряду все фразеологические обороты являются фразеологическими сочетаниями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висеть на волоске, плясать под чужую дудку, выносить сор из избы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обагрить кровью, потупил чёрные брови, кромешная тьма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любви все возрасты покорны, век живи - век учись, кончил дело, гуляй смело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хоть куда, как ни в чём не бывало, притча во языцех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без году неделя, душа уходит в пятки, горит в руках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136.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какому типу фразеологизмов относится данные фразеологизмы: закадычный друг, трескучий мороз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сращению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сочетанию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выражению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единству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кальки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137.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Найдите среди заимствованных слов собственно русское </w:t>
      </w:r>
      <w:proofErr w:type="gramStart"/>
      <w:r w:rsidRPr="004E62E0">
        <w:rPr>
          <w:rFonts w:ascii="Palatino Linotype" w:hAnsi="Palatino Linotype"/>
          <w:bCs/>
        </w:rPr>
        <w:t>слово: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музей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аргумент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обложка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панорама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география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138.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какой лексике относится определение: слова или словосочетания, используемые для логически точного определения специальных понятий, предметов, процессов, явлений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жаргонизму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профессионализму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диалектизму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терминологии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арготизму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139.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какому стилю относится предложение: «Прошу Вас освободить меня от занимаемой должности по собственному желанию»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научному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просторечию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разговорному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официально-деловому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публицистическому стилю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140.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К какому типу фразеологизмов относится данные фразеологизмы: точить лясы, заморить </w:t>
      </w:r>
      <w:proofErr w:type="gramStart"/>
      <w:r w:rsidRPr="004E62E0">
        <w:rPr>
          <w:rFonts w:ascii="Palatino Linotype" w:hAnsi="Palatino Linotype"/>
          <w:bCs/>
        </w:rPr>
        <w:t xml:space="preserve">червячка </w:t>
      </w:r>
      <w:r w:rsidR="004E62E0" w:rsidRPr="004E62E0">
        <w:rPr>
          <w:rFonts w:ascii="Palatino Linotype" w:hAnsi="Palatino Linotype"/>
          <w:bCs/>
        </w:rPr>
        <w:t>?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сращению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сочетанию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выражению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единству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кальки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141.</w:t>
      </w:r>
      <w:r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какому стилю относится определение: стиль, обслуживающий сферу письменных официально-деловых отношений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официально-деловому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стилю художественной речи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разговорному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публицистическому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научному стилю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142.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К какому стилю относится предложение: «Общебиологические закономерности используются при решении самых разных вопросов во многих отраслях народного хозяйства»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официально-деловому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стилю художественной речи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разговорному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публицистическому стилю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научному стилю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143.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Найдите фразеологизмы с междометным </w:t>
      </w:r>
      <w:proofErr w:type="gramStart"/>
      <w:r w:rsidRPr="004E62E0">
        <w:rPr>
          <w:rFonts w:ascii="Palatino Linotype" w:hAnsi="Palatino Linotype"/>
          <w:bCs/>
        </w:rPr>
        <w:t>значением: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кошки скребут на душе, ни </w:t>
      </w:r>
      <w:proofErr w:type="gramStart"/>
      <w:r w:rsidR="00DF0189" w:rsidRPr="004E62E0">
        <w:rPr>
          <w:rFonts w:ascii="Palatino Linotype" w:hAnsi="Palatino Linotype"/>
          <w:bCs/>
        </w:rPr>
        <w:t>к селу</w:t>
      </w:r>
      <w:proofErr w:type="gramEnd"/>
      <w:r w:rsidR="00DF0189" w:rsidRPr="004E62E0">
        <w:rPr>
          <w:rFonts w:ascii="Palatino Linotype" w:hAnsi="Palatino Linotype"/>
          <w:bCs/>
        </w:rPr>
        <w:t xml:space="preserve"> ни к городу, ветер в голове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 глаза не видел, как с гуся вода, намотать себе на ус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 xml:space="preserve">ну и дела, ни </w:t>
      </w:r>
      <w:proofErr w:type="gramStart"/>
      <w:r w:rsidR="00DF0189" w:rsidRPr="004E62E0">
        <w:rPr>
          <w:rFonts w:ascii="Palatino Linotype" w:hAnsi="Palatino Linotype"/>
          <w:bCs/>
        </w:rPr>
        <w:t>пуха</w:t>
      </w:r>
      <w:proofErr w:type="gramEnd"/>
      <w:r w:rsidR="00DF0189" w:rsidRPr="004E62E0">
        <w:rPr>
          <w:rFonts w:ascii="Palatino Linotype" w:hAnsi="Palatino Linotype"/>
          <w:bCs/>
        </w:rPr>
        <w:t xml:space="preserve"> ни пера, чёрта с два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браться за ум, набить карманы, вилами на воде писано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шаром покати, стреляный воробей, семь пятниц на неделе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144.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какому типу фразеологизмов относится данные фразеологизмы: кончил дело – гуляй смело, без труда, не выловишь и рыбку из пруда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сращению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сочетанию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выражению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единству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кальки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145.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какой строке прилагательное употреблено в переносном смысле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солнечный день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холодная вода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весёлая песня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здоровый ребёнок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холодный взгляд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146.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 xml:space="preserve">Найдите среди заимствованных слов собственно русское </w:t>
      </w:r>
      <w:proofErr w:type="gramStart"/>
      <w:r w:rsidRPr="004E62E0">
        <w:rPr>
          <w:rFonts w:ascii="Palatino Linotype" w:hAnsi="Palatino Linotype"/>
          <w:bCs/>
        </w:rPr>
        <w:t>слово:</w:t>
      </w:r>
      <w:r w:rsidR="004E62E0" w:rsidRPr="004E62E0">
        <w:rPr>
          <w:rFonts w:ascii="Palatino Linotype" w:hAnsi="Palatino Linotype"/>
          <w:bCs/>
        </w:rPr>
        <w:t>;</w:t>
      </w:r>
      <w:proofErr w:type="gramEnd"/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варенье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штаб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интервал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график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бизнес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147.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 какой строке слово “холодный” употреблено в переносном значении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холодное утро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холодная зима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холодное отношение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холодная вода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холодные руки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148.</w:t>
      </w:r>
      <w:r w:rsidR="00DF0189" w:rsidRPr="004E62E0">
        <w:rPr>
          <w:rFonts w:ascii="Palatino Linotype" w:hAnsi="Palatino Linotype"/>
          <w:bCs/>
        </w:rPr>
        <w:t xml:space="preserve"> 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Выделите слова – антонимы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зелёный, белый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широкий, узкий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сладкий, солёный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большой, высокий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интересный, увлекательный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149.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Выделите слова-синонимы</w:t>
      </w:r>
      <w:r w:rsidR="004E62E0"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говорить, молчать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зябнуть, мёрзнуть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lastRenderedPageBreak/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петь, пить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спать, смотреть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читать, рассказывать</w:t>
      </w:r>
      <w:r w:rsidRPr="004E62E0">
        <w:rPr>
          <w:rFonts w:ascii="Palatino Linotype" w:hAnsi="Palatino Linotype"/>
          <w:bCs/>
        </w:rPr>
        <w:t>;</w:t>
      </w:r>
    </w:p>
    <w:p w:rsidR="00DF0189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@</w:t>
      </w:r>
      <w:r w:rsidR="005670B1" w:rsidRPr="004E62E0">
        <w:rPr>
          <w:rFonts w:ascii="Palatino Linotype" w:hAnsi="Palatino Linotype"/>
          <w:bCs/>
        </w:rPr>
        <w:t>150.</w:t>
      </w:r>
    </w:p>
    <w:p w:rsidR="004E62E0" w:rsidRPr="004E62E0" w:rsidRDefault="00DF0189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К какому типу фразеологизмов относится данные фразеологизмы: делать из мухи слона, плясать под чужую дудку</w:t>
      </w:r>
      <w:r w:rsidR="004E62E0" w:rsidRPr="004E62E0">
        <w:rPr>
          <w:rFonts w:ascii="Palatino Linotype" w:hAnsi="Palatino Linotype"/>
          <w:bCs/>
        </w:rPr>
        <w:t>?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A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сращению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B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сочетанию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C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выражению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9F70AE" w:rsidRPr="004E62E0">
        <w:rPr>
          <w:rFonts w:ascii="Palatino Linotype" w:hAnsi="Palatino Linotype"/>
          <w:bCs/>
        </w:rPr>
        <w:t>D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фразеологическому единству</w:t>
      </w:r>
      <w:r w:rsidRPr="004E62E0">
        <w:rPr>
          <w:rFonts w:ascii="Palatino Linotype" w:hAnsi="Palatino Linotype"/>
          <w:bCs/>
        </w:rPr>
        <w:t>;</w:t>
      </w:r>
    </w:p>
    <w:p w:rsidR="004E62E0" w:rsidRPr="004E62E0" w:rsidRDefault="004E62E0" w:rsidP="00DF0189">
      <w:pPr>
        <w:rPr>
          <w:rFonts w:ascii="Palatino Linotype" w:hAnsi="Palatino Linotype"/>
          <w:bCs/>
        </w:rPr>
      </w:pPr>
      <w:r w:rsidRPr="004E62E0">
        <w:rPr>
          <w:rFonts w:ascii="Palatino Linotype" w:hAnsi="Palatino Linotype"/>
          <w:bCs/>
        </w:rPr>
        <w:t>$</w:t>
      </w:r>
      <w:r w:rsidR="00DF0189" w:rsidRPr="004E62E0">
        <w:rPr>
          <w:rFonts w:ascii="Palatino Linotype" w:hAnsi="Palatino Linotype"/>
          <w:bCs/>
        </w:rPr>
        <w:t>E</w:t>
      </w:r>
      <w:r w:rsidRPr="004E62E0">
        <w:rPr>
          <w:rFonts w:ascii="Palatino Linotype" w:hAnsi="Palatino Linotype"/>
          <w:bCs/>
        </w:rPr>
        <w:t xml:space="preserve">) </w:t>
      </w:r>
      <w:r w:rsidR="00DF0189" w:rsidRPr="004E62E0">
        <w:rPr>
          <w:rFonts w:ascii="Palatino Linotype" w:hAnsi="Palatino Linotype"/>
          <w:bCs/>
        </w:rPr>
        <w:t>кальки;</w:t>
      </w:r>
    </w:p>
    <w:p w:rsidR="00DF0189" w:rsidRPr="004E62E0" w:rsidRDefault="00DF0189" w:rsidP="00DF0189">
      <w:pPr>
        <w:rPr>
          <w:rFonts w:ascii="Palatino Linotype" w:hAnsi="Palatino Linotype"/>
          <w:bCs/>
        </w:rPr>
      </w:pPr>
    </w:p>
    <w:sectPr w:rsidR="00DF0189" w:rsidRPr="004E62E0" w:rsidSect="00117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8FB"/>
    <w:rsid w:val="00042445"/>
    <w:rsid w:val="001177E2"/>
    <w:rsid w:val="00131FE0"/>
    <w:rsid w:val="004B4349"/>
    <w:rsid w:val="004E62E0"/>
    <w:rsid w:val="005670B1"/>
    <w:rsid w:val="006062C9"/>
    <w:rsid w:val="00622C55"/>
    <w:rsid w:val="0071173E"/>
    <w:rsid w:val="00803B64"/>
    <w:rsid w:val="009F70AE"/>
    <w:rsid w:val="00A848FB"/>
    <w:rsid w:val="00D22129"/>
    <w:rsid w:val="00DF0189"/>
    <w:rsid w:val="00F63676"/>
    <w:rsid w:val="00FC5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7CBA9"/>
  <w15:docId w15:val="{A4FD683D-8F01-4160-A7F3-283DCB809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18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F0189"/>
    <w:pPr>
      <w:spacing w:after="120"/>
    </w:pPr>
  </w:style>
  <w:style w:type="character" w:customStyle="1" w:styleId="a4">
    <w:name w:val="Основной текст Знак"/>
    <w:basedOn w:val="a0"/>
    <w:link w:val="a3"/>
    <w:rsid w:val="00DF0189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DF0189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41</Pages>
  <Words>4553</Words>
  <Characters>25955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Oper18_101</dc:creator>
  <cp:keywords/>
  <dc:description/>
  <cp:lastModifiedBy>oper01_101</cp:lastModifiedBy>
  <cp:revision>3</cp:revision>
  <dcterms:created xsi:type="dcterms:W3CDTF">2024-12-09T05:09:00Z</dcterms:created>
  <dcterms:modified xsi:type="dcterms:W3CDTF">2024-12-12T09:53:00Z</dcterms:modified>
</cp:coreProperties>
</file>